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BB591" w14:textId="77777777" w:rsidR="00F64A7C" w:rsidRDefault="00F64A7C" w:rsidP="00D169C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  <w:bookmarkStart w:id="0" w:name="_Hlk121816706"/>
      <w:bookmarkEnd w:id="0"/>
    </w:p>
    <w:p w14:paraId="5AF7C86E" w14:textId="63D3ED4E" w:rsidR="00EC2AF3" w:rsidRDefault="00EC2AF3" w:rsidP="00EC2AF3">
      <w:pPr>
        <w:framePr w:hSpace="180" w:wrap="around" w:vAnchor="text" w:hAnchor="page" w:x="3266" w:y="-245"/>
      </w:pPr>
    </w:p>
    <w:p w14:paraId="7B6261CB" w14:textId="77777777" w:rsidR="00F64A7C" w:rsidRDefault="00F64A7C" w:rsidP="00EC2AF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</w:p>
    <w:p w14:paraId="740628EC" w14:textId="28F4C6E4" w:rsidR="00512A10" w:rsidRDefault="00512A10" w:rsidP="00D928E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512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OBRAZLOŽENJE</w:t>
      </w:r>
      <w:r w:rsidR="00935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 </w:t>
      </w:r>
      <w:r w:rsidR="00D92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 POLUGODIŠNJEG IZVJEŠTAJA O IZVRŠENJU </w:t>
      </w:r>
      <w:r w:rsidRPr="00512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 PRORAČUNA OPĆINE </w:t>
      </w:r>
      <w:r w:rsidR="0097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RUGVICA</w:t>
      </w:r>
      <w:r w:rsidR="00D92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 </w:t>
      </w:r>
      <w:r w:rsidRPr="00512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ZA 202</w:t>
      </w:r>
      <w:r w:rsidR="00802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4</w:t>
      </w:r>
      <w:r w:rsidRPr="00512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. GODINU</w:t>
      </w:r>
      <w:r w:rsidR="00F44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 </w:t>
      </w:r>
    </w:p>
    <w:p w14:paraId="145EBBF4" w14:textId="77777777" w:rsidR="00F447E6" w:rsidRPr="00512A10" w:rsidRDefault="00F447E6" w:rsidP="00D169C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00E92275" w14:textId="77777777" w:rsidR="00F447E6" w:rsidRPr="0058497D" w:rsidRDefault="00F447E6" w:rsidP="00F447E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F7D8C0E" w14:textId="2B9006E5" w:rsidR="00F447E6" w:rsidRPr="0068471D" w:rsidRDefault="00A96719" w:rsidP="0068471D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Zakonom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propisani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temeljni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financijski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izvještaji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pripremljeni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roku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dostavljeni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nadležnim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institucijama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Odnosno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Ministarstvu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financija,putem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aplikacije</w:t>
      </w:r>
      <w:proofErr w:type="spellEnd"/>
      <w:r>
        <w:rPr>
          <w:rFonts w:ascii="Times New Roman" w:hAnsi="Times New Roman"/>
          <w:sz w:val="24"/>
          <w:szCs w:val="24"/>
        </w:rPr>
        <w:t xml:space="preserve"> RKPFI. Oni </w:t>
      </w:r>
      <w:proofErr w:type="spellStart"/>
      <w:r>
        <w:rPr>
          <w:rFonts w:ascii="Times New Roman" w:hAnsi="Times New Roman"/>
          <w:sz w:val="24"/>
          <w:szCs w:val="24"/>
        </w:rPr>
        <w:t>sadrže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sustavno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prikazane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standardne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informacije</w:t>
      </w:r>
      <w:proofErr w:type="spellEnd"/>
      <w:r>
        <w:rPr>
          <w:rFonts w:ascii="Times New Roman" w:hAnsi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/>
          <w:sz w:val="24"/>
          <w:szCs w:val="24"/>
        </w:rPr>
        <w:t>obrazloženjem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iste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nastoji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nadopuniti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kako</w:t>
      </w:r>
      <w:proofErr w:type="spellEnd"/>
      <w:r>
        <w:rPr>
          <w:rFonts w:ascii="Times New Roman" w:hAnsi="Times New Roman"/>
          <w:sz w:val="24"/>
          <w:szCs w:val="24"/>
        </w:rPr>
        <w:t xml:space="preserve"> bi se </w:t>
      </w:r>
      <w:proofErr w:type="spellStart"/>
      <w:r>
        <w:rPr>
          <w:rFonts w:ascii="Times New Roman" w:hAnsi="Times New Roman"/>
          <w:sz w:val="24"/>
          <w:szCs w:val="24"/>
        </w:rPr>
        <w:t>pojasnilo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ostvarenje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proračunskih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prihoda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rashoda</w:t>
      </w:r>
      <w:proofErr w:type="spellEnd"/>
      <w:r>
        <w:rPr>
          <w:rFonts w:ascii="Times New Roman" w:hAnsi="Times New Roman"/>
          <w:sz w:val="24"/>
          <w:szCs w:val="24"/>
        </w:rPr>
        <w:t xml:space="preserve">. U </w:t>
      </w:r>
      <w:proofErr w:type="spellStart"/>
      <w:r>
        <w:rPr>
          <w:rFonts w:ascii="Times New Roman" w:hAnsi="Times New Roman"/>
          <w:sz w:val="24"/>
          <w:szCs w:val="24"/>
        </w:rPr>
        <w:t>ovom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polugodišnjem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obrazloženju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prikazujemo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objedinjene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prihode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primitke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odnosno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rashode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izdatke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Općine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7894">
        <w:rPr>
          <w:rFonts w:ascii="Times New Roman" w:hAnsi="Times New Roman"/>
          <w:sz w:val="24"/>
          <w:szCs w:val="24"/>
        </w:rPr>
        <w:t>Rugvica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njezinog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proračunskog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korisnika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7894">
        <w:rPr>
          <w:rFonts w:ascii="Times New Roman" w:hAnsi="Times New Roman"/>
          <w:sz w:val="24"/>
          <w:szCs w:val="24"/>
        </w:rPr>
        <w:t>Dječjeg</w:t>
      </w:r>
      <w:proofErr w:type="spellEnd"/>
      <w:r w:rsidR="009778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7894">
        <w:rPr>
          <w:rFonts w:ascii="Times New Roman" w:hAnsi="Times New Roman"/>
          <w:sz w:val="24"/>
          <w:szCs w:val="24"/>
        </w:rPr>
        <w:t>vrtića</w:t>
      </w:r>
      <w:proofErr w:type="spellEnd"/>
      <w:r w:rsidR="009778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7894">
        <w:rPr>
          <w:rFonts w:ascii="Times New Roman" w:hAnsi="Times New Roman"/>
          <w:sz w:val="24"/>
          <w:szCs w:val="24"/>
        </w:rPr>
        <w:t>Medvjedići</w:t>
      </w:r>
      <w:proofErr w:type="spellEnd"/>
      <w:r w:rsidR="00802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043">
        <w:rPr>
          <w:rFonts w:ascii="Times New Roman" w:hAnsi="Times New Roman"/>
          <w:sz w:val="24"/>
          <w:szCs w:val="24"/>
        </w:rPr>
        <w:t>Rugvica</w:t>
      </w:r>
      <w:proofErr w:type="spellEnd"/>
      <w:r w:rsidR="004728FF">
        <w:rPr>
          <w:rFonts w:ascii="Times New Roman" w:hAnsi="Times New Roman"/>
          <w:sz w:val="24"/>
          <w:szCs w:val="24"/>
        </w:rPr>
        <w:t>.</w:t>
      </w:r>
    </w:p>
    <w:p w14:paraId="2781A8F7" w14:textId="62AD0C71" w:rsidR="004E7071" w:rsidRPr="00854B45" w:rsidRDefault="004E7071" w:rsidP="004E70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4B45">
        <w:rPr>
          <w:rFonts w:ascii="Times New Roman" w:hAnsi="Times New Roman" w:cs="Times New Roman"/>
          <w:sz w:val="24"/>
          <w:szCs w:val="24"/>
        </w:rPr>
        <w:t>Proračun</w:t>
      </w:r>
      <w:proofErr w:type="spellEnd"/>
      <w:r w:rsidRPr="00854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B45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854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894">
        <w:rPr>
          <w:rFonts w:ascii="Times New Roman" w:hAnsi="Times New Roman" w:cs="Times New Roman"/>
          <w:sz w:val="24"/>
          <w:szCs w:val="24"/>
        </w:rPr>
        <w:t>Rugvica</w:t>
      </w:r>
      <w:proofErr w:type="spellEnd"/>
      <w:r w:rsidRPr="00854B45">
        <w:rPr>
          <w:rFonts w:ascii="Times New Roman" w:hAnsi="Times New Roman" w:cs="Times New Roman"/>
          <w:sz w:val="24"/>
          <w:szCs w:val="24"/>
        </w:rPr>
        <w:t xml:space="preserve"> za 202</w:t>
      </w:r>
      <w:r w:rsidR="00802043">
        <w:rPr>
          <w:rFonts w:ascii="Times New Roman" w:hAnsi="Times New Roman" w:cs="Times New Roman"/>
          <w:sz w:val="24"/>
          <w:szCs w:val="24"/>
        </w:rPr>
        <w:t>4</w:t>
      </w:r>
      <w:r w:rsidRPr="00854B45">
        <w:rPr>
          <w:rFonts w:ascii="Times New Roman" w:hAnsi="Times New Roman" w:cs="Times New Roman"/>
          <w:sz w:val="24"/>
          <w:szCs w:val="24"/>
        </w:rPr>
        <w:t xml:space="preserve">. s </w:t>
      </w:r>
      <w:proofErr w:type="spellStart"/>
      <w:r w:rsidRPr="00854B45">
        <w:rPr>
          <w:rFonts w:ascii="Times New Roman" w:hAnsi="Times New Roman" w:cs="Times New Roman"/>
          <w:sz w:val="24"/>
          <w:szCs w:val="24"/>
        </w:rPr>
        <w:t>projekcijama</w:t>
      </w:r>
      <w:proofErr w:type="spellEnd"/>
      <w:r w:rsidRPr="00854B45">
        <w:rPr>
          <w:rFonts w:ascii="Times New Roman" w:hAnsi="Times New Roman" w:cs="Times New Roman"/>
          <w:sz w:val="24"/>
          <w:szCs w:val="24"/>
        </w:rPr>
        <w:t xml:space="preserve"> za 202</w:t>
      </w:r>
      <w:r w:rsidR="00973C94">
        <w:rPr>
          <w:rFonts w:ascii="Times New Roman" w:hAnsi="Times New Roman" w:cs="Times New Roman"/>
          <w:sz w:val="24"/>
          <w:szCs w:val="24"/>
        </w:rPr>
        <w:t>5</w:t>
      </w:r>
      <w:r w:rsidRPr="00854B45">
        <w:rPr>
          <w:rFonts w:ascii="Times New Roman" w:hAnsi="Times New Roman" w:cs="Times New Roman"/>
          <w:sz w:val="24"/>
          <w:szCs w:val="24"/>
        </w:rPr>
        <w:t>. i 202</w:t>
      </w:r>
      <w:r w:rsidR="00973C94">
        <w:rPr>
          <w:rFonts w:ascii="Times New Roman" w:hAnsi="Times New Roman" w:cs="Times New Roman"/>
          <w:sz w:val="24"/>
          <w:szCs w:val="24"/>
        </w:rPr>
        <w:t>6</w:t>
      </w:r>
      <w:r w:rsidRPr="00854B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4B45"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 w:rsidRPr="00854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B45"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 w:rsidRPr="00854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B45">
        <w:rPr>
          <w:rFonts w:ascii="Times New Roman" w:hAnsi="Times New Roman" w:cs="Times New Roman"/>
          <w:sz w:val="24"/>
          <w:szCs w:val="24"/>
        </w:rPr>
        <w:t>usvojilo</w:t>
      </w:r>
      <w:proofErr w:type="spellEnd"/>
      <w:r w:rsidR="00020375">
        <w:rPr>
          <w:rFonts w:ascii="Times New Roman" w:hAnsi="Times New Roman" w:cs="Times New Roman"/>
          <w:sz w:val="24"/>
          <w:szCs w:val="24"/>
        </w:rPr>
        <w:t xml:space="preserve"> je</w:t>
      </w:r>
      <w:r w:rsidR="00191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20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F5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206">
        <w:rPr>
          <w:rFonts w:ascii="Times New Roman" w:hAnsi="Times New Roman" w:cs="Times New Roman"/>
          <w:sz w:val="24"/>
          <w:szCs w:val="24"/>
        </w:rPr>
        <w:t>svojoj</w:t>
      </w:r>
      <w:proofErr w:type="spellEnd"/>
      <w:r w:rsidR="00FF5206">
        <w:rPr>
          <w:rFonts w:ascii="Times New Roman" w:hAnsi="Times New Roman" w:cs="Times New Roman"/>
          <w:sz w:val="24"/>
          <w:szCs w:val="24"/>
        </w:rPr>
        <w:t xml:space="preserve"> </w:t>
      </w:r>
      <w:r w:rsidR="00973C94">
        <w:rPr>
          <w:rFonts w:ascii="Times New Roman" w:hAnsi="Times New Roman" w:cs="Times New Roman"/>
          <w:sz w:val="24"/>
          <w:szCs w:val="24"/>
        </w:rPr>
        <w:t>20</w:t>
      </w:r>
      <w:r w:rsidR="00FF52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0375">
        <w:rPr>
          <w:rFonts w:ascii="Times New Roman" w:hAnsi="Times New Roman" w:cs="Times New Roman"/>
          <w:sz w:val="24"/>
          <w:szCs w:val="24"/>
        </w:rPr>
        <w:t>s</w:t>
      </w:r>
      <w:r w:rsidR="00FF5206">
        <w:rPr>
          <w:rFonts w:ascii="Times New Roman" w:hAnsi="Times New Roman" w:cs="Times New Roman"/>
          <w:sz w:val="24"/>
          <w:szCs w:val="24"/>
        </w:rPr>
        <w:t>jednici</w:t>
      </w:r>
      <w:proofErr w:type="spellEnd"/>
      <w:r w:rsidR="00191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497"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Pr="00854B45">
        <w:rPr>
          <w:rFonts w:ascii="Times New Roman" w:hAnsi="Times New Roman" w:cs="Times New Roman"/>
          <w:sz w:val="24"/>
          <w:szCs w:val="24"/>
        </w:rPr>
        <w:t xml:space="preserve"> </w:t>
      </w:r>
      <w:r w:rsidR="00973C94"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r w:rsidR="00973C94">
        <w:rPr>
          <w:rFonts w:ascii="Times New Roman" w:hAnsi="Times New Roman" w:cs="Times New Roman"/>
          <w:sz w:val="24"/>
          <w:szCs w:val="24"/>
        </w:rPr>
        <w:t>studen</w:t>
      </w:r>
      <w:r w:rsidR="0032787B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854B45">
        <w:rPr>
          <w:rFonts w:ascii="Times New Roman" w:hAnsi="Times New Roman" w:cs="Times New Roman"/>
          <w:sz w:val="24"/>
          <w:szCs w:val="24"/>
        </w:rPr>
        <w:t xml:space="preserve"> 202</w:t>
      </w:r>
      <w:r w:rsidR="00973C94">
        <w:rPr>
          <w:rFonts w:ascii="Times New Roman" w:hAnsi="Times New Roman" w:cs="Times New Roman"/>
          <w:sz w:val="24"/>
          <w:szCs w:val="24"/>
        </w:rPr>
        <w:t>3</w:t>
      </w:r>
      <w:r w:rsidRPr="00854B45">
        <w:rPr>
          <w:rFonts w:ascii="Times New Roman" w:hAnsi="Times New Roman" w:cs="Times New Roman"/>
          <w:sz w:val="24"/>
          <w:szCs w:val="24"/>
        </w:rPr>
        <w:t>.</w:t>
      </w:r>
      <w:r w:rsidR="00FF5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206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FF5206">
        <w:rPr>
          <w:rFonts w:ascii="Times New Roman" w:hAnsi="Times New Roman" w:cs="Times New Roman"/>
          <w:sz w:val="24"/>
          <w:szCs w:val="24"/>
        </w:rPr>
        <w:t>.</w:t>
      </w:r>
      <w:r w:rsidRPr="00854B4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02F710" w14:textId="46F804A2" w:rsidR="00973C94" w:rsidRPr="00854B45" w:rsidRDefault="004E42BE" w:rsidP="00973C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="004E7071" w:rsidRPr="00854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4E7071" w:rsidRPr="00854B45">
        <w:rPr>
          <w:rFonts w:ascii="Times New Roman" w:hAnsi="Times New Roman" w:cs="Times New Roman"/>
          <w:sz w:val="24"/>
          <w:szCs w:val="24"/>
        </w:rPr>
        <w:t>zmjene</w:t>
      </w:r>
      <w:proofErr w:type="spellEnd"/>
      <w:r w:rsidR="004E7071" w:rsidRPr="00854B4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4E7071" w:rsidRPr="00854B45">
        <w:rPr>
          <w:rFonts w:ascii="Times New Roman" w:hAnsi="Times New Roman" w:cs="Times New Roman"/>
          <w:sz w:val="24"/>
          <w:szCs w:val="24"/>
        </w:rPr>
        <w:t>dopune</w:t>
      </w:r>
      <w:proofErr w:type="spellEnd"/>
      <w:r w:rsidR="004E7071" w:rsidRPr="00854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071" w:rsidRPr="00854B45"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="004E7071" w:rsidRPr="00854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071" w:rsidRPr="00854B45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="004E7071" w:rsidRPr="00854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8FF">
        <w:rPr>
          <w:rFonts w:ascii="Times New Roman" w:hAnsi="Times New Roman" w:cs="Times New Roman"/>
          <w:sz w:val="24"/>
          <w:szCs w:val="24"/>
        </w:rPr>
        <w:t>Rugvica</w:t>
      </w:r>
      <w:proofErr w:type="spellEnd"/>
      <w:r w:rsidR="004E7071" w:rsidRPr="00854B45">
        <w:rPr>
          <w:rFonts w:ascii="Times New Roman" w:hAnsi="Times New Roman" w:cs="Times New Roman"/>
          <w:sz w:val="24"/>
          <w:szCs w:val="24"/>
        </w:rPr>
        <w:t xml:space="preserve"> </w:t>
      </w:r>
      <w:r w:rsidR="00FF5206">
        <w:rPr>
          <w:rFonts w:ascii="Times New Roman" w:hAnsi="Times New Roman" w:cs="Times New Roman"/>
          <w:sz w:val="24"/>
          <w:szCs w:val="24"/>
        </w:rPr>
        <w:t>za 202</w:t>
      </w:r>
      <w:r w:rsidR="007B7923">
        <w:rPr>
          <w:rFonts w:ascii="Times New Roman" w:hAnsi="Times New Roman" w:cs="Times New Roman"/>
          <w:sz w:val="24"/>
          <w:szCs w:val="24"/>
        </w:rPr>
        <w:t>4</w:t>
      </w:r>
      <w:r w:rsidR="00FF52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F5206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4E7071" w:rsidRPr="00854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071" w:rsidRPr="00854B45"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 w:rsidR="004E7071" w:rsidRPr="00854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071" w:rsidRPr="00854B45"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 w:rsidR="004E7071" w:rsidRPr="00854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071" w:rsidRPr="00854B45">
        <w:rPr>
          <w:rFonts w:ascii="Times New Roman" w:hAnsi="Times New Roman" w:cs="Times New Roman"/>
          <w:sz w:val="24"/>
          <w:szCs w:val="24"/>
        </w:rPr>
        <w:t>usvojilo</w:t>
      </w:r>
      <w:proofErr w:type="spellEnd"/>
      <w:r w:rsidR="00FF5206">
        <w:rPr>
          <w:rFonts w:ascii="Times New Roman" w:hAnsi="Times New Roman" w:cs="Times New Roman"/>
          <w:sz w:val="24"/>
          <w:szCs w:val="24"/>
        </w:rPr>
        <w:t xml:space="preserve"> je</w:t>
      </w:r>
      <w:r w:rsidR="004E7071" w:rsidRPr="00854B45">
        <w:rPr>
          <w:rFonts w:ascii="Times New Roman" w:hAnsi="Times New Roman" w:cs="Times New Roman"/>
          <w:sz w:val="24"/>
          <w:szCs w:val="24"/>
        </w:rPr>
        <w:t xml:space="preserve"> </w:t>
      </w:r>
      <w:r w:rsidR="00973C94">
        <w:rPr>
          <w:rFonts w:ascii="Times New Roman" w:hAnsi="Times New Roman" w:cs="Times New Roman"/>
          <w:sz w:val="24"/>
          <w:szCs w:val="24"/>
        </w:rPr>
        <w:t>15</w:t>
      </w:r>
      <w:r w:rsidR="004E7071" w:rsidRPr="00854B45">
        <w:rPr>
          <w:rFonts w:ascii="Times New Roman" w:hAnsi="Times New Roman" w:cs="Times New Roman"/>
          <w:sz w:val="24"/>
          <w:szCs w:val="24"/>
        </w:rPr>
        <w:t>.</w:t>
      </w:r>
      <w:r w:rsidR="00FE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C94">
        <w:rPr>
          <w:rFonts w:ascii="Times New Roman" w:hAnsi="Times New Roman" w:cs="Times New Roman"/>
          <w:sz w:val="24"/>
          <w:szCs w:val="24"/>
        </w:rPr>
        <w:t>veljače</w:t>
      </w:r>
      <w:proofErr w:type="spellEnd"/>
      <w:r w:rsidR="00FE73A2">
        <w:rPr>
          <w:rFonts w:ascii="Times New Roman" w:hAnsi="Times New Roman" w:cs="Times New Roman"/>
          <w:sz w:val="24"/>
          <w:szCs w:val="24"/>
        </w:rPr>
        <w:t xml:space="preserve"> 202</w:t>
      </w:r>
      <w:r w:rsidR="00973C94">
        <w:rPr>
          <w:rFonts w:ascii="Times New Roman" w:hAnsi="Times New Roman" w:cs="Times New Roman"/>
          <w:sz w:val="24"/>
          <w:szCs w:val="24"/>
        </w:rPr>
        <w:t>4</w:t>
      </w:r>
      <w:r w:rsidR="00FE73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E73A2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4E7071" w:rsidRPr="00854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C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73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C94">
        <w:rPr>
          <w:rFonts w:ascii="Times New Roman" w:hAnsi="Times New Roman" w:cs="Times New Roman"/>
          <w:sz w:val="24"/>
          <w:szCs w:val="24"/>
        </w:rPr>
        <w:t>svojoj</w:t>
      </w:r>
      <w:proofErr w:type="spellEnd"/>
      <w:r w:rsidR="00973C94">
        <w:rPr>
          <w:rFonts w:ascii="Times New Roman" w:hAnsi="Times New Roman" w:cs="Times New Roman"/>
          <w:sz w:val="24"/>
          <w:szCs w:val="24"/>
        </w:rPr>
        <w:t xml:space="preserve"> 23. </w:t>
      </w:r>
      <w:proofErr w:type="spellStart"/>
      <w:r w:rsidR="00973C94"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 w:rsidR="00973C94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43BC101" w14:textId="2ECCE84C" w:rsidR="004E7071" w:rsidRPr="00854B45" w:rsidRDefault="004E7071" w:rsidP="004E70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D0CBBDC" w14:textId="77777777" w:rsidR="004E7071" w:rsidRPr="00854B45" w:rsidRDefault="004E7071" w:rsidP="004E7071">
      <w:pPr>
        <w:pStyle w:val="Default"/>
        <w:jc w:val="both"/>
        <w:rPr>
          <w:color w:val="auto"/>
        </w:rPr>
      </w:pPr>
    </w:p>
    <w:p w14:paraId="3242E6E4" w14:textId="77777777" w:rsidR="00CB7819" w:rsidRDefault="00CB7819" w:rsidP="007D1B4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</w:pPr>
    </w:p>
    <w:p w14:paraId="69F69DFD" w14:textId="77777777" w:rsidR="00CB7819" w:rsidRDefault="00CB7819" w:rsidP="007D1B4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</w:pPr>
    </w:p>
    <w:p w14:paraId="1928E00E" w14:textId="77777777" w:rsidR="00CB7819" w:rsidRDefault="00CB7819" w:rsidP="00082FD7">
      <w:pPr>
        <w:spacing w:before="100" w:beforeAutospacing="1" w:after="0" w:line="240" w:lineRule="auto"/>
        <w:ind w:right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</w:pPr>
    </w:p>
    <w:p w14:paraId="34615286" w14:textId="77777777" w:rsidR="00CB7819" w:rsidRDefault="00CB7819" w:rsidP="007D1B4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</w:pPr>
    </w:p>
    <w:p w14:paraId="7EDD94D3" w14:textId="4A68BE88" w:rsidR="00CB7819" w:rsidRDefault="00CB7819" w:rsidP="007D1B4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</w:pPr>
    </w:p>
    <w:p w14:paraId="2F623F60" w14:textId="672602CA" w:rsidR="001B13B2" w:rsidRDefault="001B13B2" w:rsidP="007D1B4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</w:pPr>
    </w:p>
    <w:p w14:paraId="3845F313" w14:textId="77777777" w:rsidR="001B13B2" w:rsidRDefault="001B13B2" w:rsidP="007D1B4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</w:pPr>
    </w:p>
    <w:p w14:paraId="4179B7A8" w14:textId="77777777" w:rsidR="0093549E" w:rsidRDefault="0093549E" w:rsidP="007D1B4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</w:pPr>
    </w:p>
    <w:p w14:paraId="67B3FA88" w14:textId="77777777" w:rsidR="0093549E" w:rsidRDefault="0093549E" w:rsidP="007D1B4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</w:pPr>
    </w:p>
    <w:p w14:paraId="7715D045" w14:textId="77777777" w:rsidR="00E41880" w:rsidRDefault="00E41880" w:rsidP="007D1B4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</w:pPr>
    </w:p>
    <w:p w14:paraId="385E6974" w14:textId="77777777" w:rsidR="0093549E" w:rsidRDefault="0093549E" w:rsidP="007D1B4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</w:pPr>
    </w:p>
    <w:p w14:paraId="2DFBFFEA" w14:textId="77777777" w:rsidR="0093549E" w:rsidRDefault="0093549E" w:rsidP="007D1B4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</w:pPr>
    </w:p>
    <w:p w14:paraId="164B90BD" w14:textId="77777777" w:rsidR="00AC5C48" w:rsidRDefault="00AC5C48" w:rsidP="007D1B4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</w:pPr>
    </w:p>
    <w:p w14:paraId="28E2B5C9" w14:textId="1BF4B835" w:rsidR="00E8743A" w:rsidRPr="007D1B41" w:rsidRDefault="00E8743A" w:rsidP="007D1B4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</w:pPr>
      <w:r w:rsidRPr="007D1B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  <w:lastRenderedPageBreak/>
        <w:t>OBRAZLOŽENJE OPĆEG DIJELA PRORAČUNA</w:t>
      </w:r>
    </w:p>
    <w:p w14:paraId="0B8541F2" w14:textId="192E2BDA" w:rsidR="00512A10" w:rsidRPr="00057E57" w:rsidRDefault="00512A10" w:rsidP="00057E57">
      <w:pPr>
        <w:spacing w:before="100" w:beforeAutospacing="1"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</w:pPr>
      <w:r w:rsidRPr="00057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PRIHODI I PRIMICI</w:t>
      </w:r>
    </w:p>
    <w:p w14:paraId="6EC03D6B" w14:textId="1CC5272F" w:rsidR="00C720C6" w:rsidRPr="00C720C6" w:rsidRDefault="00D61807" w:rsidP="00C720C6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Izvorni</w:t>
      </w:r>
      <w:proofErr w:type="spellEnd"/>
      <w:r>
        <w:rPr>
          <w:rFonts w:ascii="Times New Roman" w:hAnsi="Times New Roman"/>
          <w:sz w:val="24"/>
          <w:szCs w:val="24"/>
        </w:rPr>
        <w:t xml:space="preserve"> plan za 202</w:t>
      </w:r>
      <w:r w:rsidR="00973C9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godinu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iznosi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2787B">
        <w:rPr>
          <w:rFonts w:ascii="Times New Roman" w:hAnsi="Times New Roman"/>
          <w:sz w:val="24"/>
          <w:szCs w:val="24"/>
        </w:rPr>
        <w:t>34.114.648,49</w:t>
      </w:r>
      <w:r w:rsidR="00EE36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63B">
        <w:rPr>
          <w:rFonts w:ascii="Times New Roman" w:hAnsi="Times New Roman"/>
          <w:sz w:val="24"/>
          <w:szCs w:val="24"/>
        </w:rPr>
        <w:t>eura</w:t>
      </w:r>
      <w:proofErr w:type="spellEnd"/>
      <w:r w:rsidR="00EE363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D3699">
        <w:rPr>
          <w:rFonts w:ascii="Times New Roman" w:hAnsi="Times New Roman"/>
          <w:sz w:val="24"/>
          <w:szCs w:val="24"/>
        </w:rPr>
        <w:t>Prvim</w:t>
      </w:r>
      <w:proofErr w:type="spellEnd"/>
      <w:r w:rsidR="00EE36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63B">
        <w:rPr>
          <w:rFonts w:ascii="Times New Roman" w:hAnsi="Times New Roman"/>
          <w:sz w:val="24"/>
          <w:szCs w:val="24"/>
        </w:rPr>
        <w:t>izmjenama</w:t>
      </w:r>
      <w:proofErr w:type="spellEnd"/>
      <w:r w:rsidR="00EE363B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EE363B">
        <w:rPr>
          <w:rFonts w:ascii="Times New Roman" w:hAnsi="Times New Roman"/>
          <w:sz w:val="24"/>
          <w:szCs w:val="24"/>
        </w:rPr>
        <w:t>dopunama</w:t>
      </w:r>
      <w:proofErr w:type="spellEnd"/>
      <w:r w:rsidR="00EE36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63B">
        <w:rPr>
          <w:rFonts w:ascii="Times New Roman" w:hAnsi="Times New Roman"/>
          <w:sz w:val="24"/>
          <w:szCs w:val="24"/>
        </w:rPr>
        <w:t>prihodi</w:t>
      </w:r>
      <w:proofErr w:type="spellEnd"/>
      <w:r w:rsidR="00EE363B">
        <w:rPr>
          <w:rFonts w:ascii="Times New Roman" w:hAnsi="Times New Roman"/>
          <w:sz w:val="24"/>
          <w:szCs w:val="24"/>
        </w:rPr>
        <w:t xml:space="preserve"> </w:t>
      </w:r>
      <w:r w:rsidR="00F47898">
        <w:rPr>
          <w:rFonts w:ascii="Times New Roman" w:hAnsi="Times New Roman"/>
          <w:sz w:val="24"/>
          <w:szCs w:val="24"/>
        </w:rPr>
        <w:t>i</w:t>
      </w:r>
      <w:r w:rsidR="00EE36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63B">
        <w:rPr>
          <w:rFonts w:ascii="Times New Roman" w:hAnsi="Times New Roman"/>
          <w:sz w:val="24"/>
          <w:szCs w:val="24"/>
        </w:rPr>
        <w:t>primici</w:t>
      </w:r>
      <w:proofErr w:type="spellEnd"/>
      <w:r w:rsidR="00EE36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63B">
        <w:rPr>
          <w:rFonts w:ascii="Times New Roman" w:hAnsi="Times New Roman"/>
          <w:sz w:val="24"/>
          <w:szCs w:val="24"/>
        </w:rPr>
        <w:t>iznose</w:t>
      </w:r>
      <w:proofErr w:type="spellEnd"/>
      <w:r w:rsidR="00EE363B">
        <w:rPr>
          <w:rFonts w:ascii="Times New Roman" w:hAnsi="Times New Roman"/>
          <w:sz w:val="24"/>
          <w:szCs w:val="24"/>
        </w:rPr>
        <w:t xml:space="preserve"> </w:t>
      </w:r>
      <w:r w:rsidR="0032787B">
        <w:rPr>
          <w:rFonts w:ascii="Times New Roman" w:hAnsi="Times New Roman"/>
          <w:sz w:val="24"/>
          <w:szCs w:val="24"/>
        </w:rPr>
        <w:t>36.916.910,85</w:t>
      </w:r>
      <w:r w:rsidR="00EE36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63B">
        <w:rPr>
          <w:rFonts w:ascii="Times New Roman" w:hAnsi="Times New Roman"/>
          <w:sz w:val="24"/>
          <w:szCs w:val="24"/>
        </w:rPr>
        <w:t>eura</w:t>
      </w:r>
      <w:proofErr w:type="spellEnd"/>
      <w:r w:rsidR="00EE363B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="00C12051">
        <w:rPr>
          <w:rFonts w:ascii="Times New Roman" w:hAnsi="Times New Roman"/>
          <w:sz w:val="24"/>
          <w:szCs w:val="24"/>
        </w:rPr>
        <w:t>Izvršenje</w:t>
      </w:r>
      <w:proofErr w:type="spellEnd"/>
      <w:r w:rsidR="00C12051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C12051">
        <w:rPr>
          <w:rFonts w:ascii="Times New Roman" w:hAnsi="Times New Roman"/>
          <w:sz w:val="24"/>
          <w:szCs w:val="24"/>
        </w:rPr>
        <w:t>polugodišnji</w:t>
      </w:r>
      <w:proofErr w:type="spellEnd"/>
      <w:r w:rsidR="00C12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2051">
        <w:rPr>
          <w:rFonts w:ascii="Times New Roman" w:hAnsi="Times New Roman"/>
          <w:sz w:val="24"/>
          <w:szCs w:val="24"/>
        </w:rPr>
        <w:t>izvještaj</w:t>
      </w:r>
      <w:proofErr w:type="spellEnd"/>
      <w:r w:rsidR="00C12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2051">
        <w:rPr>
          <w:rFonts w:ascii="Times New Roman" w:hAnsi="Times New Roman"/>
          <w:sz w:val="24"/>
          <w:szCs w:val="24"/>
        </w:rPr>
        <w:t>iznosi</w:t>
      </w:r>
      <w:proofErr w:type="spellEnd"/>
      <w:r w:rsidR="00C12051">
        <w:rPr>
          <w:rFonts w:ascii="Times New Roman" w:hAnsi="Times New Roman"/>
          <w:sz w:val="24"/>
          <w:szCs w:val="24"/>
        </w:rPr>
        <w:t xml:space="preserve"> </w:t>
      </w:r>
      <w:r w:rsidR="00412B61">
        <w:rPr>
          <w:rFonts w:ascii="Times New Roman" w:hAnsi="Times New Roman"/>
          <w:sz w:val="24"/>
          <w:szCs w:val="24"/>
        </w:rPr>
        <w:t>5.233.789,79</w:t>
      </w:r>
      <w:r w:rsidR="00C12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2051">
        <w:rPr>
          <w:rFonts w:ascii="Times New Roman" w:hAnsi="Times New Roman"/>
          <w:sz w:val="24"/>
          <w:szCs w:val="24"/>
        </w:rPr>
        <w:t>eura</w:t>
      </w:r>
      <w:proofErr w:type="spellEnd"/>
      <w:r w:rsidR="00C12051">
        <w:rPr>
          <w:rFonts w:ascii="Times New Roman" w:hAnsi="Times New Roman"/>
          <w:sz w:val="24"/>
          <w:szCs w:val="24"/>
        </w:rPr>
        <w:t>.</w:t>
      </w:r>
    </w:p>
    <w:p w14:paraId="57B989F0" w14:textId="689E74F9" w:rsidR="00C720C6" w:rsidRPr="001E443C" w:rsidRDefault="00C720C6" w:rsidP="004E707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tbl>
      <w:tblPr>
        <w:tblW w:w="103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941"/>
        <w:gridCol w:w="1594"/>
        <w:gridCol w:w="1903"/>
        <w:gridCol w:w="1903"/>
      </w:tblGrid>
      <w:tr w:rsidR="00CC3179" w:rsidRPr="00C650D5" w14:paraId="36BC9820" w14:textId="77777777" w:rsidTr="00CC3179">
        <w:trPr>
          <w:trHeight w:val="1560"/>
        </w:trPr>
        <w:tc>
          <w:tcPr>
            <w:tcW w:w="2992" w:type="dxa"/>
            <w:shd w:val="clear" w:color="auto" w:fill="auto"/>
            <w:vAlign w:val="center"/>
          </w:tcPr>
          <w:p w14:paraId="03EDB247" w14:textId="77777777" w:rsidR="00CC3179" w:rsidRPr="00C650D5" w:rsidRDefault="00CC3179" w:rsidP="002B17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1" w:name="_Hlk140738680"/>
            <w:r w:rsidRPr="00C650D5">
              <w:rPr>
                <w:rFonts w:ascii="Times New Roman" w:eastAsia="Times New Roman" w:hAnsi="Times New Roman"/>
                <w:b/>
                <w:sz w:val="24"/>
                <w:szCs w:val="24"/>
              </w:rPr>
              <w:t>PRIHODI I PRIMICI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50DD0B75" w14:textId="283B0176" w:rsidR="00CC3179" w:rsidRPr="00C650D5" w:rsidRDefault="00CC3179" w:rsidP="00C720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</w:t>
            </w:r>
            <w:r w:rsidRPr="00C650D5">
              <w:rPr>
                <w:rFonts w:ascii="Times New Roman" w:eastAsia="Times New Roman" w:hAnsi="Times New Roman"/>
                <w:b/>
                <w:sz w:val="24"/>
                <w:szCs w:val="24"/>
              </w:rPr>
              <w:t>IZVRŠENJE PRORAČUNA ZA 1-6 / 202</w:t>
            </w:r>
            <w:r w:rsidR="0032787B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Pr="00C650D5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14:paraId="4B0D7426" w14:textId="77777777" w:rsidR="00CC3179" w:rsidRPr="00C650D5" w:rsidRDefault="00CC3179" w:rsidP="002B1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E2DBE2E" w14:textId="1B4839BB" w:rsidR="00CC3179" w:rsidRPr="00C650D5" w:rsidRDefault="00CC3179" w:rsidP="002B1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bottom"/>
          </w:tcPr>
          <w:p w14:paraId="1BE5C587" w14:textId="5F4447AC" w:rsidR="00CC3179" w:rsidRPr="00C650D5" w:rsidRDefault="00CC3179" w:rsidP="00C720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50D5">
              <w:rPr>
                <w:rFonts w:ascii="Times New Roman" w:eastAsia="Times New Roman" w:hAnsi="Times New Roman"/>
                <w:b/>
                <w:sz w:val="24"/>
                <w:szCs w:val="24"/>
              </w:rPr>
              <w:t>IZVORNI PLAN ZA 202</w:t>
            </w:r>
            <w:r w:rsidR="0032787B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C650D5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14:paraId="58D78536" w14:textId="77777777" w:rsidR="00CC3179" w:rsidRPr="00C650D5" w:rsidRDefault="00CC3179" w:rsidP="002B1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F1E5928" w14:textId="366B694D" w:rsidR="00CC3179" w:rsidRPr="00C650D5" w:rsidRDefault="00CC3179" w:rsidP="002B1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14:paraId="5F964316" w14:textId="77777777" w:rsidR="00CC3179" w:rsidRDefault="00CC3179" w:rsidP="00C720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76DE826" w14:textId="1F5933FB" w:rsidR="00CC3179" w:rsidRPr="00CC3179" w:rsidRDefault="00CC3179" w:rsidP="00CC31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3179">
              <w:rPr>
                <w:rFonts w:ascii="Times New Roman" w:eastAsia="Times New Roman" w:hAnsi="Times New Roman"/>
                <w:b/>
                <w:sz w:val="24"/>
                <w:szCs w:val="24"/>
              </w:rPr>
              <w:t>I.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C3179">
              <w:rPr>
                <w:rFonts w:ascii="Times New Roman" w:eastAsia="Times New Roman" w:hAnsi="Times New Roman"/>
                <w:b/>
                <w:sz w:val="24"/>
                <w:szCs w:val="24"/>
              </w:rPr>
              <w:t>IZMJENE I DOPUNE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202</w:t>
            </w:r>
            <w:r w:rsidR="0032787B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03" w:type="dxa"/>
            <w:shd w:val="clear" w:color="auto" w:fill="auto"/>
            <w:vAlign w:val="bottom"/>
          </w:tcPr>
          <w:p w14:paraId="2A4F4CFE" w14:textId="2D71CEAF" w:rsidR="00CC3179" w:rsidRPr="00C650D5" w:rsidRDefault="00CC3179" w:rsidP="00C720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50D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IZVRŠENJE PRORAČUNA ZA 1-6 / </w:t>
            </w:r>
            <w:r w:rsidR="0032787B">
              <w:rPr>
                <w:rFonts w:ascii="Times New Roman" w:eastAsia="Times New Roman" w:hAnsi="Times New Roman"/>
                <w:b/>
                <w:sz w:val="24"/>
                <w:szCs w:val="24"/>
              </w:rPr>
              <w:t>2024.</w:t>
            </w:r>
            <w:r w:rsidRPr="00C650D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GODINE</w:t>
            </w:r>
          </w:p>
          <w:p w14:paraId="3F49709C" w14:textId="51B38FEE" w:rsidR="00CC3179" w:rsidRPr="00C650D5" w:rsidRDefault="00CC3179" w:rsidP="002B1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C3179" w:rsidRPr="00C650D5" w14:paraId="2C91B0FD" w14:textId="77777777" w:rsidTr="00CC3179">
        <w:trPr>
          <w:trHeight w:val="546"/>
        </w:trPr>
        <w:tc>
          <w:tcPr>
            <w:tcW w:w="2992" w:type="dxa"/>
            <w:shd w:val="clear" w:color="auto" w:fill="auto"/>
          </w:tcPr>
          <w:p w14:paraId="7C24C436" w14:textId="77777777" w:rsidR="00CC3179" w:rsidRPr="00C650D5" w:rsidRDefault="00CC3179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50D5">
              <w:rPr>
                <w:rFonts w:ascii="Times New Roman" w:eastAsia="Times New Roman" w:hAnsi="Times New Roman"/>
                <w:sz w:val="24"/>
                <w:szCs w:val="24"/>
              </w:rPr>
              <w:t>Prihodi</w:t>
            </w:r>
            <w:proofErr w:type="spellEnd"/>
            <w:r w:rsidRPr="00C650D5">
              <w:rPr>
                <w:rFonts w:ascii="Times New Roman" w:eastAsia="Times New Roman" w:hAnsi="Times New Roman"/>
                <w:sz w:val="24"/>
                <w:szCs w:val="24"/>
              </w:rPr>
              <w:t xml:space="preserve"> od </w:t>
            </w:r>
            <w:proofErr w:type="spellStart"/>
            <w:r w:rsidRPr="00C650D5">
              <w:rPr>
                <w:rFonts w:ascii="Times New Roman" w:eastAsia="Times New Roman" w:hAnsi="Times New Roman"/>
                <w:sz w:val="24"/>
                <w:szCs w:val="24"/>
              </w:rPr>
              <w:t>poreza</w:t>
            </w:r>
            <w:proofErr w:type="spellEnd"/>
          </w:p>
          <w:p w14:paraId="29883B7D" w14:textId="77777777" w:rsidR="00CC3179" w:rsidRPr="00C650D5" w:rsidRDefault="00CC3179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6A5EE53A" w14:textId="40F63DD2" w:rsidR="00CC3179" w:rsidRPr="00C650D5" w:rsidRDefault="0032787B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1.392.703,66</w:t>
            </w:r>
          </w:p>
        </w:tc>
        <w:tc>
          <w:tcPr>
            <w:tcW w:w="1594" w:type="dxa"/>
            <w:shd w:val="clear" w:color="auto" w:fill="auto"/>
          </w:tcPr>
          <w:p w14:paraId="558CD276" w14:textId="77324EA3" w:rsidR="00CC3179" w:rsidRPr="00C650D5" w:rsidRDefault="0032787B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3.306.245,70</w:t>
            </w:r>
            <w:r w:rsidR="00C220D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20D3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  <w:tc>
          <w:tcPr>
            <w:tcW w:w="1903" w:type="dxa"/>
          </w:tcPr>
          <w:p w14:paraId="3BD92607" w14:textId="410C3607" w:rsidR="00CC3179" w:rsidRPr="00C650D5" w:rsidRDefault="00E77F69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3.477.745,70 </w:t>
            </w:r>
            <w:proofErr w:type="spellStart"/>
            <w:r w:rsidR="00CA302D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14:paraId="44050566" w14:textId="77777777" w:rsidR="00E77F69" w:rsidRDefault="00E77F69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1.475.015,29</w:t>
            </w:r>
          </w:p>
          <w:p w14:paraId="1672E464" w14:textId="44171171" w:rsidR="00CC3179" w:rsidRPr="00C650D5" w:rsidRDefault="00A6609D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</w:tr>
      <w:tr w:rsidR="00CC3179" w:rsidRPr="00C650D5" w14:paraId="6373E332" w14:textId="77777777" w:rsidTr="00CC3179">
        <w:trPr>
          <w:trHeight w:val="549"/>
        </w:trPr>
        <w:tc>
          <w:tcPr>
            <w:tcW w:w="2992" w:type="dxa"/>
            <w:shd w:val="clear" w:color="auto" w:fill="auto"/>
          </w:tcPr>
          <w:p w14:paraId="6C3FB28C" w14:textId="77777777" w:rsidR="00CC3179" w:rsidRPr="00C650D5" w:rsidRDefault="00CC3179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50D5">
              <w:rPr>
                <w:rFonts w:ascii="Times New Roman" w:eastAsia="Times New Roman" w:hAnsi="Times New Roman"/>
                <w:sz w:val="24"/>
                <w:szCs w:val="24"/>
              </w:rPr>
              <w:t>Pomoći</w:t>
            </w:r>
            <w:proofErr w:type="spellEnd"/>
          </w:p>
          <w:p w14:paraId="62B1A07D" w14:textId="77777777" w:rsidR="00CC3179" w:rsidRPr="00C650D5" w:rsidRDefault="00CC3179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5366D086" w14:textId="1F411427" w:rsidR="00CC3179" w:rsidRPr="00C650D5" w:rsidRDefault="00E77F69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3.674.495,83</w:t>
            </w:r>
            <w:r w:rsidR="003549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5495D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  <w:tc>
          <w:tcPr>
            <w:tcW w:w="1594" w:type="dxa"/>
            <w:shd w:val="clear" w:color="auto" w:fill="auto"/>
          </w:tcPr>
          <w:p w14:paraId="2A5A7AD9" w14:textId="386AAD68" w:rsidR="00CC3179" w:rsidRPr="00C650D5" w:rsidRDefault="00E77F69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22.522.020,87</w:t>
            </w:r>
            <w:r w:rsidR="00C220D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20D3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  <w:tc>
          <w:tcPr>
            <w:tcW w:w="1903" w:type="dxa"/>
          </w:tcPr>
          <w:p w14:paraId="296E330A" w14:textId="42257258" w:rsidR="00CC3179" w:rsidRPr="00C650D5" w:rsidRDefault="00E77F69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22.522.020,87</w:t>
            </w:r>
            <w:r w:rsidR="00CA30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302D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14:paraId="6C27AC53" w14:textId="01EB1FCD" w:rsidR="00CC3179" w:rsidRPr="00C650D5" w:rsidRDefault="00E77F69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935.759,54</w:t>
            </w:r>
            <w:r w:rsidR="00A660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6609D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</w:tr>
      <w:tr w:rsidR="00CC3179" w:rsidRPr="00C650D5" w14:paraId="779B9B61" w14:textId="77777777" w:rsidTr="00CC3179">
        <w:trPr>
          <w:trHeight w:val="566"/>
        </w:trPr>
        <w:tc>
          <w:tcPr>
            <w:tcW w:w="2992" w:type="dxa"/>
            <w:shd w:val="clear" w:color="auto" w:fill="auto"/>
          </w:tcPr>
          <w:p w14:paraId="6FDFF3B7" w14:textId="77777777" w:rsidR="00CC3179" w:rsidRPr="00C650D5" w:rsidRDefault="00CC3179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50D5">
              <w:rPr>
                <w:rFonts w:ascii="Times New Roman" w:eastAsia="Times New Roman" w:hAnsi="Times New Roman"/>
                <w:sz w:val="24"/>
                <w:szCs w:val="24"/>
              </w:rPr>
              <w:t>Prihodi</w:t>
            </w:r>
            <w:proofErr w:type="spellEnd"/>
            <w:r w:rsidRPr="00C650D5">
              <w:rPr>
                <w:rFonts w:ascii="Times New Roman" w:eastAsia="Times New Roman" w:hAnsi="Times New Roman"/>
                <w:sz w:val="24"/>
                <w:szCs w:val="24"/>
              </w:rPr>
              <w:t xml:space="preserve"> od </w:t>
            </w:r>
            <w:proofErr w:type="spellStart"/>
            <w:r w:rsidRPr="00C650D5">
              <w:rPr>
                <w:rFonts w:ascii="Times New Roman" w:eastAsia="Times New Roman" w:hAnsi="Times New Roman"/>
                <w:sz w:val="24"/>
                <w:szCs w:val="24"/>
              </w:rPr>
              <w:t>imovine</w:t>
            </w:r>
            <w:proofErr w:type="spellEnd"/>
          </w:p>
          <w:p w14:paraId="7D95ABA9" w14:textId="77777777" w:rsidR="00CC3179" w:rsidRPr="00C650D5" w:rsidRDefault="00CC3179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71E78015" w14:textId="5E3C95B9" w:rsidR="00CC3179" w:rsidRPr="00C650D5" w:rsidRDefault="00E77F69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34.151,55</w:t>
            </w:r>
            <w:r w:rsidR="003549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5495D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  <w:tc>
          <w:tcPr>
            <w:tcW w:w="1594" w:type="dxa"/>
            <w:shd w:val="clear" w:color="auto" w:fill="auto"/>
          </w:tcPr>
          <w:p w14:paraId="5929920D" w14:textId="770D63D5" w:rsidR="00CC3179" w:rsidRPr="00C650D5" w:rsidRDefault="00E77F69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269.659,70</w:t>
            </w:r>
            <w:r w:rsidR="00C220D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20D3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  <w:tc>
          <w:tcPr>
            <w:tcW w:w="1903" w:type="dxa"/>
          </w:tcPr>
          <w:p w14:paraId="7FCF7E1A" w14:textId="3A1966FA" w:rsidR="00CC3179" w:rsidRPr="00C650D5" w:rsidRDefault="00E77F69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269.659,70</w:t>
            </w:r>
            <w:r w:rsidR="00CA30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302D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14:paraId="2AD4D045" w14:textId="3C41D4E3" w:rsidR="00CC3179" w:rsidRPr="00C650D5" w:rsidRDefault="00E77F69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92.073,86</w:t>
            </w:r>
            <w:r w:rsidR="00A660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6609D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</w:tr>
      <w:tr w:rsidR="00CC3179" w:rsidRPr="00C650D5" w14:paraId="3D3FAAC5" w14:textId="77777777" w:rsidTr="00037229">
        <w:trPr>
          <w:trHeight w:val="722"/>
        </w:trPr>
        <w:tc>
          <w:tcPr>
            <w:tcW w:w="2992" w:type="dxa"/>
            <w:shd w:val="clear" w:color="auto" w:fill="auto"/>
          </w:tcPr>
          <w:p w14:paraId="27A4BF44" w14:textId="77777777" w:rsidR="00CC3179" w:rsidRPr="00C650D5" w:rsidRDefault="00CC3179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50D5">
              <w:rPr>
                <w:rFonts w:ascii="Times New Roman" w:eastAsia="Times New Roman" w:hAnsi="Times New Roman"/>
                <w:sz w:val="24"/>
                <w:szCs w:val="24"/>
              </w:rPr>
              <w:t>Prihodi</w:t>
            </w:r>
            <w:proofErr w:type="spellEnd"/>
            <w:r w:rsidRPr="00C650D5">
              <w:rPr>
                <w:rFonts w:ascii="Times New Roman" w:eastAsia="Times New Roman" w:hAnsi="Times New Roman"/>
                <w:sz w:val="24"/>
                <w:szCs w:val="24"/>
              </w:rPr>
              <w:t xml:space="preserve"> od </w:t>
            </w:r>
            <w:proofErr w:type="spellStart"/>
            <w:r w:rsidRPr="00C650D5">
              <w:rPr>
                <w:rFonts w:ascii="Times New Roman" w:eastAsia="Times New Roman" w:hAnsi="Times New Roman"/>
                <w:sz w:val="24"/>
                <w:szCs w:val="24"/>
              </w:rPr>
              <w:t>administrativnih</w:t>
            </w:r>
            <w:proofErr w:type="spellEnd"/>
            <w:r w:rsidRPr="00C650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0D5">
              <w:rPr>
                <w:rFonts w:ascii="Times New Roman" w:eastAsia="Times New Roman" w:hAnsi="Times New Roman"/>
                <w:sz w:val="24"/>
                <w:szCs w:val="24"/>
              </w:rPr>
              <w:t>pristojbi</w:t>
            </w:r>
            <w:proofErr w:type="spellEnd"/>
          </w:p>
        </w:tc>
        <w:tc>
          <w:tcPr>
            <w:tcW w:w="1941" w:type="dxa"/>
            <w:shd w:val="clear" w:color="auto" w:fill="auto"/>
          </w:tcPr>
          <w:p w14:paraId="764A6440" w14:textId="345A0763" w:rsidR="00CC3179" w:rsidRPr="00C650D5" w:rsidRDefault="00E77F69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559.504,08</w:t>
            </w:r>
            <w:r w:rsidR="003549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5495D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  <w:tc>
          <w:tcPr>
            <w:tcW w:w="1594" w:type="dxa"/>
            <w:shd w:val="clear" w:color="auto" w:fill="auto"/>
          </w:tcPr>
          <w:p w14:paraId="1EF4CF35" w14:textId="772061BD" w:rsidR="00CC3179" w:rsidRPr="00C650D5" w:rsidRDefault="00E77F69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2.420.747,35</w:t>
            </w:r>
            <w:r w:rsidR="00C220D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20D3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  <w:tc>
          <w:tcPr>
            <w:tcW w:w="1903" w:type="dxa"/>
          </w:tcPr>
          <w:p w14:paraId="7C6DC589" w14:textId="6895E316" w:rsidR="00CC3179" w:rsidRPr="00C650D5" w:rsidRDefault="00E77F69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2.269.243,07</w:t>
            </w:r>
            <w:r w:rsidR="00CA30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302D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14:paraId="30BDE3B8" w14:textId="321F266B" w:rsidR="00CC3179" w:rsidRPr="00C650D5" w:rsidRDefault="00E77F69" w:rsidP="002B1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1.090.416,03</w:t>
            </w:r>
            <w:r w:rsidR="00A660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6609D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</w:tr>
      <w:tr w:rsidR="008162AF" w:rsidRPr="00C650D5" w14:paraId="09CD766F" w14:textId="77777777" w:rsidTr="00CC3179">
        <w:trPr>
          <w:trHeight w:val="841"/>
        </w:trPr>
        <w:tc>
          <w:tcPr>
            <w:tcW w:w="2992" w:type="dxa"/>
            <w:shd w:val="clear" w:color="auto" w:fill="auto"/>
          </w:tcPr>
          <w:p w14:paraId="2C73C77C" w14:textId="1CEEAEDF" w:rsidR="008162AF" w:rsidRPr="00C650D5" w:rsidRDefault="008162AF" w:rsidP="008162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50D5">
              <w:rPr>
                <w:rFonts w:ascii="Times New Roman" w:eastAsia="Times New Roman" w:hAnsi="Times New Roman"/>
                <w:sz w:val="24"/>
                <w:szCs w:val="24"/>
              </w:rPr>
              <w:t>Prihodi</w:t>
            </w:r>
            <w:proofErr w:type="spellEnd"/>
            <w:r w:rsidRPr="00C650D5">
              <w:rPr>
                <w:rFonts w:ascii="Times New Roman" w:eastAsia="Times New Roman" w:hAnsi="Times New Roman"/>
                <w:sz w:val="24"/>
                <w:szCs w:val="24"/>
              </w:rPr>
              <w:t xml:space="preserve"> od </w:t>
            </w:r>
            <w:proofErr w:type="spellStart"/>
            <w:r w:rsidRPr="00C650D5">
              <w:rPr>
                <w:rFonts w:ascii="Times New Roman" w:eastAsia="Times New Roman" w:hAnsi="Times New Roman"/>
                <w:sz w:val="24"/>
                <w:szCs w:val="24"/>
              </w:rPr>
              <w:t>prodaje</w:t>
            </w:r>
            <w:proofErr w:type="spellEnd"/>
            <w:r w:rsidRPr="00C650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0D5">
              <w:rPr>
                <w:rFonts w:ascii="Times New Roman" w:eastAsia="Times New Roman" w:hAnsi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financijske</w:t>
            </w:r>
            <w:proofErr w:type="spellEnd"/>
            <w:r w:rsidRPr="00C650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0D5">
              <w:rPr>
                <w:rFonts w:ascii="Times New Roman" w:eastAsia="Times New Roman" w:hAnsi="Times New Roman"/>
                <w:sz w:val="24"/>
                <w:szCs w:val="24"/>
              </w:rPr>
              <w:t>imovine</w:t>
            </w:r>
            <w:proofErr w:type="spellEnd"/>
          </w:p>
        </w:tc>
        <w:tc>
          <w:tcPr>
            <w:tcW w:w="1941" w:type="dxa"/>
            <w:shd w:val="clear" w:color="auto" w:fill="auto"/>
          </w:tcPr>
          <w:p w14:paraId="70B8A4C1" w14:textId="47EC4111" w:rsidR="008162AF" w:rsidRPr="00C650D5" w:rsidRDefault="00E77F69" w:rsidP="008162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1.461.</w:t>
            </w:r>
            <w:r w:rsidR="00B440BF">
              <w:rPr>
                <w:rFonts w:ascii="Times New Roman" w:eastAsia="Times New Roman" w:hAnsi="Times New Roman"/>
                <w:sz w:val="24"/>
                <w:szCs w:val="24"/>
              </w:rPr>
              <w:t>470,54</w:t>
            </w:r>
            <w:r w:rsidR="00380F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0FE8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  <w:tc>
          <w:tcPr>
            <w:tcW w:w="1594" w:type="dxa"/>
            <w:shd w:val="clear" w:color="auto" w:fill="auto"/>
          </w:tcPr>
          <w:p w14:paraId="76956F9B" w14:textId="58BA7047" w:rsidR="008162AF" w:rsidRPr="00C650D5" w:rsidRDefault="00B8128D" w:rsidP="008162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4.197.806,44</w:t>
            </w:r>
            <w:r w:rsidR="008162A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62AF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  <w:tc>
          <w:tcPr>
            <w:tcW w:w="1903" w:type="dxa"/>
          </w:tcPr>
          <w:p w14:paraId="6284C3FC" w14:textId="34364F4F" w:rsidR="008162AF" w:rsidRPr="00C650D5" w:rsidRDefault="00B8128D" w:rsidP="008162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3.902.735,26</w:t>
            </w:r>
            <w:r w:rsidR="008162AF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</w:p>
        </w:tc>
        <w:tc>
          <w:tcPr>
            <w:tcW w:w="1903" w:type="dxa"/>
            <w:shd w:val="clear" w:color="auto" w:fill="auto"/>
          </w:tcPr>
          <w:p w14:paraId="5DE771F0" w14:textId="2F411998" w:rsidR="008162AF" w:rsidRPr="00C650D5" w:rsidRDefault="00B8128D" w:rsidP="008162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1.640.525,07</w:t>
            </w:r>
            <w:r w:rsidR="008162A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62AF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</w:tr>
      <w:tr w:rsidR="008162AF" w:rsidRPr="00C650D5" w14:paraId="20C388C9" w14:textId="77777777" w:rsidTr="00CC3179">
        <w:trPr>
          <w:trHeight w:val="825"/>
        </w:trPr>
        <w:tc>
          <w:tcPr>
            <w:tcW w:w="2992" w:type="dxa"/>
            <w:shd w:val="clear" w:color="auto" w:fill="auto"/>
          </w:tcPr>
          <w:p w14:paraId="2A454410" w14:textId="0E1B5E39" w:rsidR="008162AF" w:rsidRPr="00C650D5" w:rsidRDefault="008162AF" w:rsidP="008162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50D5">
              <w:rPr>
                <w:rFonts w:ascii="Times New Roman" w:eastAsia="Times New Roman" w:hAnsi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imici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od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financijske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imovine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zaduživanja</w:t>
            </w:r>
            <w:proofErr w:type="spellEnd"/>
          </w:p>
        </w:tc>
        <w:tc>
          <w:tcPr>
            <w:tcW w:w="1941" w:type="dxa"/>
            <w:shd w:val="clear" w:color="auto" w:fill="auto"/>
          </w:tcPr>
          <w:p w14:paraId="3E50D515" w14:textId="1A23FAD8" w:rsidR="008162AF" w:rsidRPr="00C650D5" w:rsidRDefault="00B8128D" w:rsidP="008162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  <w:r w:rsidR="00F4789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47898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  <w:tc>
          <w:tcPr>
            <w:tcW w:w="1594" w:type="dxa"/>
            <w:shd w:val="clear" w:color="auto" w:fill="auto"/>
          </w:tcPr>
          <w:p w14:paraId="3E0B541B" w14:textId="5115554C" w:rsidR="008162AF" w:rsidRPr="00C650D5" w:rsidRDefault="00412B61" w:rsidP="008162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398.168,43</w:t>
            </w:r>
            <w:r w:rsidR="008162A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62AF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  <w:tc>
          <w:tcPr>
            <w:tcW w:w="1903" w:type="dxa"/>
          </w:tcPr>
          <w:p w14:paraId="5FB53573" w14:textId="72FDB7A0" w:rsidR="008162AF" w:rsidRPr="00C650D5" w:rsidRDefault="00412B61" w:rsidP="008162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398.168,43</w:t>
            </w:r>
            <w:r w:rsidR="008162A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62AF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14:paraId="53A6629A" w14:textId="570C9A6F" w:rsidR="008162AF" w:rsidRPr="00C650D5" w:rsidRDefault="008162AF" w:rsidP="008162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  <w:r w:rsidR="001127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1273F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</w:tr>
      <w:tr w:rsidR="00412B61" w:rsidRPr="00C650D5" w14:paraId="60368388" w14:textId="77777777" w:rsidTr="00CC3179">
        <w:trPr>
          <w:trHeight w:val="273"/>
        </w:trPr>
        <w:tc>
          <w:tcPr>
            <w:tcW w:w="2992" w:type="dxa"/>
            <w:shd w:val="clear" w:color="auto" w:fill="auto"/>
          </w:tcPr>
          <w:p w14:paraId="0BB3AD2D" w14:textId="0F0D6C7F" w:rsidR="00412B61" w:rsidRPr="00412B61" w:rsidRDefault="00412B61" w:rsidP="00816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Višak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prethodnih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godina</w:t>
            </w:r>
            <w:proofErr w:type="spellEnd"/>
          </w:p>
        </w:tc>
        <w:tc>
          <w:tcPr>
            <w:tcW w:w="1941" w:type="dxa"/>
            <w:shd w:val="clear" w:color="auto" w:fill="auto"/>
          </w:tcPr>
          <w:p w14:paraId="070757F1" w14:textId="77777777" w:rsidR="00412B61" w:rsidRDefault="00412B61" w:rsidP="008162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3FC55BB1" w14:textId="60D7F67C" w:rsidR="00412B61" w:rsidRPr="00412B61" w:rsidRDefault="00412B61" w:rsidP="008162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B61">
              <w:rPr>
                <w:rFonts w:ascii="Times New Roman" w:eastAsia="Times New Roman" w:hAnsi="Times New Roman"/>
                <w:sz w:val="24"/>
                <w:szCs w:val="24"/>
              </w:rPr>
              <w:t>1.000.000,00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  <w:tc>
          <w:tcPr>
            <w:tcW w:w="1903" w:type="dxa"/>
          </w:tcPr>
          <w:p w14:paraId="115B7669" w14:textId="08A798C0" w:rsidR="00412B61" w:rsidRPr="00412B61" w:rsidRDefault="00412B61" w:rsidP="008162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B61">
              <w:rPr>
                <w:rFonts w:ascii="Times New Roman" w:eastAsia="Times New Roman" w:hAnsi="Times New Roman"/>
                <w:sz w:val="24"/>
                <w:szCs w:val="24"/>
              </w:rPr>
              <w:t>4.077.337,82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14:paraId="7CDA5D34" w14:textId="77777777" w:rsidR="00412B61" w:rsidRDefault="00412B61" w:rsidP="008162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62AF" w:rsidRPr="00C650D5" w14:paraId="3E261CCD" w14:textId="77777777" w:rsidTr="00CC3179">
        <w:trPr>
          <w:trHeight w:val="273"/>
        </w:trPr>
        <w:tc>
          <w:tcPr>
            <w:tcW w:w="2992" w:type="dxa"/>
            <w:shd w:val="clear" w:color="auto" w:fill="auto"/>
          </w:tcPr>
          <w:p w14:paraId="0E3B7269" w14:textId="77777777" w:rsidR="008162AF" w:rsidRPr="00C650D5" w:rsidRDefault="008162AF" w:rsidP="00816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650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1941" w:type="dxa"/>
            <w:shd w:val="clear" w:color="auto" w:fill="auto"/>
          </w:tcPr>
          <w:p w14:paraId="19A0DABF" w14:textId="33F6DA0E" w:rsidR="008162AF" w:rsidRPr="00C650D5" w:rsidRDefault="00B8128D" w:rsidP="008162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7.122.325,66</w:t>
            </w:r>
            <w:r w:rsidR="00F4789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4789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eura</w:t>
            </w:r>
            <w:proofErr w:type="spellEnd"/>
          </w:p>
        </w:tc>
        <w:tc>
          <w:tcPr>
            <w:tcW w:w="1594" w:type="dxa"/>
            <w:shd w:val="clear" w:color="auto" w:fill="auto"/>
          </w:tcPr>
          <w:p w14:paraId="4AF4987E" w14:textId="45D38C01" w:rsidR="008162AF" w:rsidRPr="00C650D5" w:rsidRDefault="00412B61" w:rsidP="008162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34.114.648,49</w:t>
            </w:r>
            <w:r w:rsidR="00224F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eura</w:t>
            </w:r>
          </w:p>
        </w:tc>
        <w:tc>
          <w:tcPr>
            <w:tcW w:w="1903" w:type="dxa"/>
          </w:tcPr>
          <w:p w14:paraId="1EDCEA75" w14:textId="7D40FB9B" w:rsidR="008162AF" w:rsidRPr="00C650D5" w:rsidRDefault="00412B61" w:rsidP="008162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36.916.910,85</w:t>
            </w:r>
            <w:r w:rsidR="00D6180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162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eura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14:paraId="4EBA237A" w14:textId="77777777" w:rsidR="00412B61" w:rsidRDefault="00412B61" w:rsidP="008162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5.233.789,79</w:t>
            </w:r>
          </w:p>
          <w:p w14:paraId="248B0213" w14:textId="33D35D96" w:rsidR="008162AF" w:rsidRPr="00C650D5" w:rsidRDefault="008162AF" w:rsidP="008162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eura</w:t>
            </w:r>
            <w:proofErr w:type="spellEnd"/>
          </w:p>
        </w:tc>
      </w:tr>
      <w:bookmarkEnd w:id="1"/>
    </w:tbl>
    <w:p w14:paraId="35403D54" w14:textId="77777777" w:rsidR="00C833F2" w:rsidRDefault="00C833F2" w:rsidP="00C833F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4239EDBA" w14:textId="398FA5D2" w:rsidR="00C833F2" w:rsidRPr="00C833F2" w:rsidRDefault="00C833F2" w:rsidP="00C833F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Porez na dohodak kao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jedan od 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>najznačajniji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h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prihod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a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ostvaren je u svoti od </w:t>
      </w:r>
      <w:r w:rsidR="00412B61">
        <w:rPr>
          <w:rFonts w:ascii="Times New Roman" w:eastAsia="Calibri" w:hAnsi="Times New Roman" w:cs="Times New Roman"/>
          <w:sz w:val="24"/>
          <w:szCs w:val="24"/>
          <w:lang w:val="hr-HR"/>
        </w:rPr>
        <w:t>1.206.549,26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D7274B">
        <w:rPr>
          <w:rFonts w:ascii="Times New Roman" w:eastAsia="Calibri" w:hAnsi="Times New Roman" w:cs="Times New Roman"/>
          <w:sz w:val="24"/>
          <w:szCs w:val="24"/>
          <w:lang w:val="hr-HR"/>
        </w:rPr>
        <w:t>eura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, što je </w:t>
      </w:r>
      <w:r w:rsidR="00412B61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u rangu 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u odnosu na ostvareno u istom  razdoblju prošle godine kada je iznos ostvarenog  poreza na dohodak bio </w:t>
      </w:r>
      <w:r w:rsidR="00412B61">
        <w:rPr>
          <w:rFonts w:ascii="Times New Roman" w:eastAsia="Calibri" w:hAnsi="Times New Roman" w:cs="Times New Roman"/>
          <w:sz w:val="24"/>
          <w:szCs w:val="24"/>
          <w:lang w:val="hr-HR"/>
        </w:rPr>
        <w:t>1.124.809,78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D7274B">
        <w:rPr>
          <w:rFonts w:ascii="Times New Roman" w:eastAsia="Calibri" w:hAnsi="Times New Roman" w:cs="Times New Roman"/>
          <w:sz w:val="24"/>
          <w:szCs w:val="24"/>
          <w:lang w:val="hr-HR"/>
        </w:rPr>
        <w:t>eura.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ab/>
        <w:t xml:space="preserve">                                         </w:t>
      </w:r>
    </w:p>
    <w:p w14:paraId="4361DAA7" w14:textId="486C9F6A" w:rsidR="00C833F2" w:rsidRPr="009B4B62" w:rsidRDefault="00C833F2" w:rsidP="00C833F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Porez na promet nekretnina ostvaren je </w:t>
      </w:r>
      <w:r w:rsidR="009B4B62" w:rsidRPr="009B4B62">
        <w:rPr>
          <w:rFonts w:ascii="Times New Roman" w:eastAsia="Calibri" w:hAnsi="Times New Roman" w:cs="Times New Roman"/>
          <w:sz w:val="24"/>
          <w:szCs w:val="24"/>
          <w:lang w:val="hr-HR"/>
        </w:rPr>
        <w:t>u iznosu od 244.680,96 eura i u rangu je ostvarenja u odnosu na isto razdoblje prethodne godine.</w:t>
      </w:r>
    </w:p>
    <w:p w14:paraId="1C0E0998" w14:textId="77777777" w:rsidR="00C833F2" w:rsidRPr="00C833F2" w:rsidRDefault="00C833F2" w:rsidP="00C833F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>Porezi na robu i usluge obuhvaćaju porez na potrošnju  i porez na tvrtku .</w:t>
      </w:r>
    </w:p>
    <w:p w14:paraId="56CDD5F4" w14:textId="1BAF75EC" w:rsidR="00C833F2" w:rsidRDefault="00C833F2" w:rsidP="00C833F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Tekuće pomoći iz državnog proračuna su ostvarene od doznaka </w:t>
      </w:r>
      <w:r w:rsidR="009B4B6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za 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>kompenzacijsk</w:t>
      </w:r>
      <w:r w:rsidR="009B4B62">
        <w:rPr>
          <w:rFonts w:ascii="Times New Roman" w:eastAsia="Calibri" w:hAnsi="Times New Roman" w:cs="Times New Roman"/>
          <w:sz w:val="24"/>
          <w:szCs w:val="24"/>
          <w:lang w:val="hr-HR"/>
        </w:rPr>
        <w:t>u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mjer</w:t>
      </w:r>
      <w:r w:rsidR="009B4B6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u- fiskalno izravnanje 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u iznosu </w:t>
      </w:r>
      <w:r w:rsidR="009B4B62">
        <w:rPr>
          <w:rFonts w:ascii="Times New Roman" w:eastAsia="Calibri" w:hAnsi="Times New Roman" w:cs="Times New Roman"/>
          <w:sz w:val="24"/>
          <w:szCs w:val="24"/>
          <w:lang w:val="hr-HR"/>
        </w:rPr>
        <w:t>470.369,22</w:t>
      </w:r>
      <w:r w:rsidR="00D7274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eura</w:t>
      </w:r>
      <w:r w:rsidR="009B4B6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, 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>za program Zaželi i zaposli se</w:t>
      </w:r>
      <w:r w:rsidR="009B4B6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u iznosu od 56,29 eura, za fiskalnu održivost vrtića u iznosu od 109.146</w:t>
      </w:r>
      <w:r w:rsidR="00A100CC">
        <w:rPr>
          <w:rFonts w:ascii="Times New Roman" w:eastAsia="Calibri" w:hAnsi="Times New Roman" w:cs="Times New Roman"/>
          <w:sz w:val="24"/>
          <w:szCs w:val="24"/>
          <w:lang w:val="hr-HR"/>
        </w:rPr>
        <w:t>,00</w:t>
      </w:r>
      <w:r w:rsidR="009B4B6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eura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>.</w:t>
      </w:r>
      <w:r w:rsidR="009B4B6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Ostvaren je prihod od Ministarstva regionalnog razvoja i fondova EU za zamjenu podloge na igralištu u iznosu od 11.900,00 eura.</w:t>
      </w:r>
    </w:p>
    <w:p w14:paraId="050A613E" w14:textId="47A521F7" w:rsidR="009863A3" w:rsidRPr="00B367A1" w:rsidRDefault="009863A3" w:rsidP="009863A3">
      <w:pPr>
        <w:overflowPunct w:val="0"/>
        <w:autoSpaceDE w:val="0"/>
        <w:autoSpaceDN w:val="0"/>
        <w:adjustRightInd w:val="0"/>
        <w:spacing w:after="0" w:line="240" w:lineRule="auto"/>
        <w:ind w:right="-568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367A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Iznos od </w:t>
      </w:r>
      <w:r w:rsidR="0042165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2.842,80</w:t>
      </w:r>
      <w:r w:rsidRPr="00B367A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eura dobiven je od Ministarstva znanosti i obrazovanja za sufinanciranje programa odgoja i obrazovanja djece rane i predškolske dobi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proračunskom korisniku Dječji vrtić Medvjedići.</w:t>
      </w:r>
    </w:p>
    <w:p w14:paraId="1F72754A" w14:textId="77777777" w:rsidR="009863A3" w:rsidRDefault="009863A3" w:rsidP="00C833F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4E023AD5" w14:textId="526EBD9E" w:rsidR="00D7274B" w:rsidRPr="00C833F2" w:rsidRDefault="00D7274B" w:rsidP="00D7274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Kapitalne pomoći iz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Državnog proračuna 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prihodovane se iznosu </w:t>
      </w:r>
      <w:r w:rsidR="00A100CC">
        <w:rPr>
          <w:rFonts w:ascii="Times New Roman" w:eastAsia="Calibri" w:hAnsi="Times New Roman" w:cs="Times New Roman"/>
          <w:sz w:val="24"/>
          <w:szCs w:val="24"/>
          <w:lang w:val="hr-HR"/>
        </w:rPr>
        <w:t>16.539,80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eura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za </w:t>
      </w:r>
      <w:r w:rsidR="00A100CC">
        <w:rPr>
          <w:rFonts w:ascii="Times New Roman" w:eastAsia="Calibri" w:hAnsi="Times New Roman" w:cs="Times New Roman"/>
          <w:sz w:val="24"/>
          <w:szCs w:val="24"/>
          <w:lang w:val="hr-HR"/>
        </w:rPr>
        <w:t>sufinanciranje energetske učinkovitosti vozila i odvojeno sakupljanje otpada.</w:t>
      </w:r>
    </w:p>
    <w:p w14:paraId="6DED91E0" w14:textId="77777777" w:rsidR="00D7274B" w:rsidRPr="00C833F2" w:rsidRDefault="00D7274B" w:rsidP="00C833F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3195E003" w14:textId="195496F1" w:rsidR="00C833F2" w:rsidRPr="00C833F2" w:rsidRDefault="00C833F2" w:rsidP="00C833F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Kapitalne pomoći iz EU fondova prihodovane se iznosu </w:t>
      </w:r>
      <w:r w:rsidR="00A100CC">
        <w:rPr>
          <w:rFonts w:ascii="Times New Roman" w:eastAsia="Calibri" w:hAnsi="Times New Roman" w:cs="Times New Roman"/>
          <w:sz w:val="24"/>
          <w:szCs w:val="24"/>
          <w:lang w:val="hr-HR"/>
        </w:rPr>
        <w:t>324.905,43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D7274B">
        <w:rPr>
          <w:rFonts w:ascii="Times New Roman" w:eastAsia="Calibri" w:hAnsi="Times New Roman" w:cs="Times New Roman"/>
          <w:sz w:val="24"/>
          <w:szCs w:val="24"/>
          <w:lang w:val="hr-HR"/>
        </w:rPr>
        <w:t>eura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9863A3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za </w:t>
      </w:r>
      <w:r w:rsidR="00A100CC">
        <w:rPr>
          <w:rFonts w:ascii="Times New Roman" w:eastAsia="Calibri" w:hAnsi="Times New Roman" w:cs="Times New Roman"/>
          <w:sz w:val="24"/>
          <w:szCs w:val="24"/>
          <w:lang w:val="hr-HR"/>
        </w:rPr>
        <w:t>Dogradnju DV Medvjedići Rugvica.</w:t>
      </w:r>
    </w:p>
    <w:p w14:paraId="5DBF9BEB" w14:textId="718ECB3A" w:rsidR="00C833F2" w:rsidRPr="00C833F2" w:rsidRDefault="00C833F2" w:rsidP="00C833F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Prihodi od imovine, koji se odnose na prihode od financijske i nefinancijske imovine prihodovani su </w:t>
      </w:r>
      <w:r w:rsidR="0042165F">
        <w:rPr>
          <w:rFonts w:ascii="Times New Roman" w:eastAsia="Calibri" w:hAnsi="Times New Roman" w:cs="Times New Roman"/>
          <w:sz w:val="24"/>
          <w:szCs w:val="24"/>
          <w:lang w:val="hr-HR"/>
        </w:rPr>
        <w:t>34,14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% od tekućeg plana proračuna. Prihodi od financijske imovine odnose se na prihode od kamata u iznosu  </w:t>
      </w:r>
      <w:r w:rsidR="0042165F">
        <w:rPr>
          <w:rFonts w:ascii="Times New Roman" w:eastAsia="Calibri" w:hAnsi="Times New Roman" w:cs="Times New Roman"/>
          <w:sz w:val="24"/>
          <w:szCs w:val="24"/>
          <w:lang w:val="hr-HR"/>
        </w:rPr>
        <w:t>504,33</w:t>
      </w:r>
      <w:r w:rsidR="009863A3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eura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>.</w:t>
      </w:r>
    </w:p>
    <w:p w14:paraId="5721248F" w14:textId="3AE5CEFD" w:rsidR="00C833F2" w:rsidRPr="00C833F2" w:rsidRDefault="00C833F2" w:rsidP="00C833F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Prihodi od komunalnog doprinosa iznose </w:t>
      </w:r>
      <w:r w:rsidR="0042165F">
        <w:rPr>
          <w:rFonts w:ascii="Times New Roman" w:eastAsia="Calibri" w:hAnsi="Times New Roman" w:cs="Times New Roman"/>
          <w:sz w:val="24"/>
          <w:szCs w:val="24"/>
          <w:lang w:val="hr-HR"/>
        </w:rPr>
        <w:t>941.37,68</w:t>
      </w:r>
      <w:r w:rsidR="009863A3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eura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i </w:t>
      </w:r>
      <w:r w:rsidR="0042165F">
        <w:rPr>
          <w:rFonts w:ascii="Times New Roman" w:eastAsia="Calibri" w:hAnsi="Times New Roman" w:cs="Times New Roman"/>
          <w:sz w:val="24"/>
          <w:szCs w:val="24"/>
          <w:lang w:val="hr-HR"/>
        </w:rPr>
        <w:t>bilježi se znatno povećanje u odnosu na isto razdoblje prethodne godine kada je ostvaren prihod u iznosu od 34.151,55 eura.</w:t>
      </w:r>
    </w:p>
    <w:p w14:paraId="2D846E39" w14:textId="08DE2C44" w:rsidR="00C833F2" w:rsidRPr="00C833F2" w:rsidRDefault="00C833F2" w:rsidP="00C833F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Prihodi od koncesija ostvareni su uplatama od  tvrtke Eko Flor prema ugovoru o koncesiji za odvoz smeća iznos od  </w:t>
      </w:r>
      <w:r w:rsidR="00C85D48">
        <w:rPr>
          <w:rFonts w:ascii="Times New Roman" w:eastAsia="Calibri" w:hAnsi="Times New Roman" w:cs="Times New Roman"/>
          <w:sz w:val="24"/>
          <w:szCs w:val="24"/>
          <w:lang w:val="hr-HR"/>
        </w:rPr>
        <w:t>5.530,36</w:t>
      </w:r>
      <w:r w:rsidR="009863A3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eura</w:t>
      </w:r>
      <w:r w:rsidR="00C85D4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i od koncesionara </w:t>
      </w:r>
      <w:proofErr w:type="spellStart"/>
      <w:r w:rsidR="00C85D48">
        <w:rPr>
          <w:rFonts w:ascii="Times New Roman" w:eastAsia="Calibri" w:hAnsi="Times New Roman" w:cs="Times New Roman"/>
          <w:sz w:val="24"/>
          <w:szCs w:val="24"/>
          <w:lang w:val="hr-HR"/>
        </w:rPr>
        <w:t>Rasto</w:t>
      </w:r>
      <w:proofErr w:type="spellEnd"/>
      <w:r w:rsidR="00C85D4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d.o.o. u iznosu od 5.733,50 eura za zakup poljoprivrednog zemljišta u vlasništvu RH.</w:t>
      </w:r>
    </w:p>
    <w:p w14:paraId="5824FE19" w14:textId="34C144CB" w:rsidR="00C833F2" w:rsidRPr="00C833F2" w:rsidRDefault="00C833F2" w:rsidP="00C833F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Prihodi na računu 6526  ostvareni su naplatom naknade za legalizaciju u iznosu </w:t>
      </w:r>
      <w:r w:rsidR="00D518F4">
        <w:rPr>
          <w:rFonts w:ascii="Times New Roman" w:eastAsia="Calibri" w:hAnsi="Times New Roman" w:cs="Times New Roman"/>
          <w:sz w:val="24"/>
          <w:szCs w:val="24"/>
          <w:lang w:val="hr-HR"/>
        </w:rPr>
        <w:t>1.895,70</w:t>
      </w:r>
      <w:r w:rsidR="009863A3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eura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, </w:t>
      </w:r>
      <w:r w:rsidR="005C5E89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prihodi Dječjeg vrtića u iznosu od </w:t>
      </w:r>
      <w:r w:rsidR="00D518F4">
        <w:rPr>
          <w:rFonts w:ascii="Times New Roman" w:eastAsia="Calibri" w:hAnsi="Times New Roman" w:cs="Times New Roman"/>
          <w:sz w:val="24"/>
          <w:szCs w:val="24"/>
          <w:lang w:val="hr-HR"/>
        </w:rPr>
        <w:t>95.599,75</w:t>
      </w:r>
      <w:r w:rsidR="005C5E89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eura , a ostvarenih uplatama roditelja.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5C5E89">
        <w:rPr>
          <w:rFonts w:ascii="Times New Roman" w:eastAsia="Calibri" w:hAnsi="Times New Roman" w:cs="Times New Roman"/>
          <w:sz w:val="24"/>
          <w:szCs w:val="24"/>
          <w:lang w:val="hr-HR"/>
        </w:rPr>
        <w:t>O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>statak od ostalih prihoda ostvaren je od povrata u proračun općine Rugvica, uplate HT-a prema ugovoru.</w:t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C833F2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</w:p>
    <w:p w14:paraId="09A9C1E5" w14:textId="74F8D16F" w:rsidR="00F95DA7" w:rsidRPr="009863A3" w:rsidRDefault="00F95DA7" w:rsidP="009863A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F95DA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Bilješka uz šifru  7, 711 – Prihodi od prodaje nefinancijske imovine iznose </w:t>
      </w:r>
      <w:r w:rsidR="00D518F4">
        <w:rPr>
          <w:rFonts w:ascii="Times New Roman" w:eastAsia="Times New Roman" w:hAnsi="Times New Roman"/>
          <w:sz w:val="24"/>
          <w:szCs w:val="24"/>
        </w:rPr>
        <w:t xml:space="preserve">1.640.525,07 </w:t>
      </w:r>
      <w:r w:rsidRPr="00F95DA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eura </w:t>
      </w:r>
      <w:r w:rsidR="00D518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</w:t>
      </w:r>
      <w:r w:rsidRPr="00F95DA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a odnosi se na  </w:t>
      </w:r>
      <w:r w:rsidR="009863A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prodaju zemljišta u radnoj zoni Rugvica Sjever temeljem sklopljenih ugovora i </w:t>
      </w:r>
      <w:r w:rsidR="004E42B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rate koja prihodovana od prodaje poljoprivrednog zemljišta </w:t>
      </w:r>
      <w:r w:rsidR="00D518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 iznosu od 3.044,96 eura.</w:t>
      </w:r>
    </w:p>
    <w:p w14:paraId="0301F16D" w14:textId="28872A1F" w:rsidR="00F95DA7" w:rsidRDefault="0077382F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P</w:t>
      </w:r>
      <w:r w:rsidR="006A3518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rimici od financijske imovine i zaduživanja u iznosu od </w:t>
      </w:r>
      <w:r w:rsidR="004E42B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0,00</w:t>
      </w:r>
      <w:r w:rsidR="006A3518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€.</w:t>
      </w:r>
    </w:p>
    <w:p w14:paraId="613D3EE6" w14:textId="77777777" w:rsidR="009F270C" w:rsidRPr="006A3518" w:rsidRDefault="009F270C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3351DC7F" w14:textId="6FF075F8" w:rsidR="00512A10" w:rsidRPr="00057E57" w:rsidRDefault="00512A10" w:rsidP="00057E5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057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RASHODI I IZDACI</w:t>
      </w:r>
    </w:p>
    <w:p w14:paraId="3A3B18EA" w14:textId="711E7CB5" w:rsidR="00CB7819" w:rsidRDefault="00512A10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Ukupni planirani rashodi</w:t>
      </w:r>
      <w:r w:rsidR="004E42B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tekućeg plana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Proračuna Općine </w:t>
      </w:r>
      <w:r w:rsidR="004E42B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Rugvica 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za 202</w:t>
      </w:r>
      <w:r w:rsidR="00D518F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4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. godinu u iznosu od </w:t>
      </w:r>
      <w:r w:rsidR="00D518F4">
        <w:rPr>
          <w:rFonts w:ascii="Times New Roman" w:hAnsi="Times New Roman"/>
          <w:sz w:val="24"/>
          <w:szCs w:val="24"/>
        </w:rPr>
        <w:t xml:space="preserve">36.916.910,85 </w:t>
      </w:r>
      <w:r w:rsidR="00CB7AD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€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raspoređeni su u Posebnom dijelu proračuna po razdjelima, zatim po programima koji se sastoje od aktivnosti, tekućih i kapitalnih projekata</w:t>
      </w:r>
      <w:r w:rsidR="0074709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. Izvršenje za razdoblje od 01.01.202</w:t>
      </w:r>
      <w:r w:rsidR="00D518F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4</w:t>
      </w:r>
      <w:r w:rsidR="0074709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. do 30.06.202</w:t>
      </w:r>
      <w:r w:rsidR="00D518F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4</w:t>
      </w:r>
      <w:r w:rsidR="0074709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. iznosi </w:t>
      </w:r>
      <w:r w:rsidR="00D518F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4.012.752,69</w:t>
      </w:r>
      <w:r w:rsidR="004E42B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74709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eura.</w:t>
      </w:r>
    </w:p>
    <w:p w14:paraId="2741F2FC" w14:textId="240C1306" w:rsidR="00512A10" w:rsidRDefault="003238B6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P</w:t>
      </w:r>
      <w:r w:rsidR="00512A10"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o ekonomskoj klasifikaciji ukupni rashodi i izdaci Proračuna raspoređeni su na:</w:t>
      </w:r>
    </w:p>
    <w:p w14:paraId="02EF66B8" w14:textId="77777777" w:rsidR="00FA2B99" w:rsidRDefault="00FA2B99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tbl>
      <w:tblPr>
        <w:tblW w:w="103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941"/>
        <w:gridCol w:w="1594"/>
        <w:gridCol w:w="1903"/>
        <w:gridCol w:w="1903"/>
      </w:tblGrid>
      <w:tr w:rsidR="00FA2B99" w:rsidRPr="00C650D5" w14:paraId="21396A32" w14:textId="77777777" w:rsidTr="000C2C3C">
        <w:trPr>
          <w:trHeight w:val="1560"/>
        </w:trPr>
        <w:tc>
          <w:tcPr>
            <w:tcW w:w="2992" w:type="dxa"/>
            <w:shd w:val="clear" w:color="auto" w:fill="auto"/>
            <w:vAlign w:val="center"/>
          </w:tcPr>
          <w:p w14:paraId="5C9DFD07" w14:textId="5ADF93F8" w:rsidR="00FA2B99" w:rsidRPr="00C650D5" w:rsidRDefault="00747090" w:rsidP="000C2C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RASHODI I IZDACI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3400D155" w14:textId="449D9EF5" w:rsidR="00FA2B99" w:rsidRPr="00C650D5" w:rsidRDefault="00FA2B99" w:rsidP="000C2C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</w:t>
            </w:r>
            <w:r w:rsidRPr="00C650D5">
              <w:rPr>
                <w:rFonts w:ascii="Times New Roman" w:eastAsia="Times New Roman" w:hAnsi="Times New Roman"/>
                <w:b/>
                <w:sz w:val="24"/>
                <w:szCs w:val="24"/>
              </w:rPr>
              <w:t>IZVRŠENJE PRORAČUNA ZA 1-6 / 202</w:t>
            </w:r>
            <w:r w:rsidR="00D518F4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Pr="00C650D5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14:paraId="1E6B70EA" w14:textId="77777777" w:rsidR="00FA2B99" w:rsidRPr="00C650D5" w:rsidRDefault="00FA2B99" w:rsidP="000C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AD77BFB" w14:textId="77777777" w:rsidR="00FA2B99" w:rsidRPr="00C650D5" w:rsidRDefault="00FA2B99" w:rsidP="000C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bottom"/>
          </w:tcPr>
          <w:p w14:paraId="57BBFDC9" w14:textId="762F3710" w:rsidR="00FA2B99" w:rsidRPr="00C650D5" w:rsidRDefault="00FA2B99" w:rsidP="000C2C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50D5">
              <w:rPr>
                <w:rFonts w:ascii="Times New Roman" w:eastAsia="Times New Roman" w:hAnsi="Times New Roman"/>
                <w:b/>
                <w:sz w:val="24"/>
                <w:szCs w:val="24"/>
              </w:rPr>
              <w:t>IZVORNI PLAN ZA 202</w:t>
            </w:r>
            <w:r w:rsidR="00D518F4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C650D5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14:paraId="6203EB4C" w14:textId="77777777" w:rsidR="00FA2B99" w:rsidRPr="00C650D5" w:rsidRDefault="00FA2B99" w:rsidP="000C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B66B64C" w14:textId="77777777" w:rsidR="00FA2B99" w:rsidRPr="00C650D5" w:rsidRDefault="00FA2B99" w:rsidP="000C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14:paraId="3E6C6CD5" w14:textId="77777777" w:rsidR="00FA2B99" w:rsidRDefault="00FA2B99" w:rsidP="000C2C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097FE72" w14:textId="5AF4FA57" w:rsidR="00FA2B99" w:rsidRPr="00CC3179" w:rsidRDefault="00FA2B99" w:rsidP="000C2C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3179">
              <w:rPr>
                <w:rFonts w:ascii="Times New Roman" w:eastAsia="Times New Roman" w:hAnsi="Times New Roman"/>
                <w:b/>
                <w:sz w:val="24"/>
                <w:szCs w:val="24"/>
              </w:rPr>
              <w:t>I.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C3179">
              <w:rPr>
                <w:rFonts w:ascii="Times New Roman" w:eastAsia="Times New Roman" w:hAnsi="Times New Roman"/>
                <w:b/>
                <w:sz w:val="24"/>
                <w:szCs w:val="24"/>
              </w:rPr>
              <w:t>IZMJENE I DOPUNE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202</w:t>
            </w:r>
            <w:r w:rsidR="00D518F4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03" w:type="dxa"/>
            <w:shd w:val="clear" w:color="auto" w:fill="auto"/>
            <w:vAlign w:val="bottom"/>
          </w:tcPr>
          <w:p w14:paraId="420937CD" w14:textId="1B970042" w:rsidR="00FA2B99" w:rsidRPr="00C650D5" w:rsidRDefault="00FA2B99" w:rsidP="000C2C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50D5">
              <w:rPr>
                <w:rFonts w:ascii="Times New Roman" w:eastAsia="Times New Roman" w:hAnsi="Times New Roman"/>
                <w:b/>
                <w:sz w:val="24"/>
                <w:szCs w:val="24"/>
              </w:rPr>
              <w:t>IZVRŠENJE PRORAČUNA ZA 1-6 / 202</w:t>
            </w:r>
            <w:r w:rsidR="00D518F4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C650D5">
              <w:rPr>
                <w:rFonts w:ascii="Times New Roman" w:eastAsia="Times New Roman" w:hAnsi="Times New Roman"/>
                <w:b/>
                <w:sz w:val="24"/>
                <w:szCs w:val="24"/>
              </w:rPr>
              <w:t>. GODINE</w:t>
            </w:r>
          </w:p>
          <w:p w14:paraId="76AE8BE3" w14:textId="77777777" w:rsidR="00FA2B99" w:rsidRPr="00C650D5" w:rsidRDefault="00FA2B99" w:rsidP="000C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A2B99" w:rsidRPr="00C650D5" w14:paraId="79A5A6FE" w14:textId="77777777" w:rsidTr="000C2C3C">
        <w:trPr>
          <w:trHeight w:val="546"/>
        </w:trPr>
        <w:tc>
          <w:tcPr>
            <w:tcW w:w="2992" w:type="dxa"/>
            <w:shd w:val="clear" w:color="auto" w:fill="auto"/>
          </w:tcPr>
          <w:p w14:paraId="32ABB4D7" w14:textId="50DFFB39" w:rsidR="00FA2B99" w:rsidRPr="00C650D5" w:rsidRDefault="00FA2B99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Rashodi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zaposlene</w:t>
            </w:r>
            <w:proofErr w:type="spellEnd"/>
          </w:p>
          <w:p w14:paraId="00456A2F" w14:textId="77777777" w:rsidR="00FA2B99" w:rsidRPr="00C650D5" w:rsidRDefault="00FA2B99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02074AE5" w14:textId="72C8E2CE" w:rsidR="00FA2B99" w:rsidRPr="00C650D5" w:rsidRDefault="00BA7707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409.700,16</w:t>
            </w:r>
            <w:r w:rsidR="00AB2F6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2F64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  <w:tc>
          <w:tcPr>
            <w:tcW w:w="1594" w:type="dxa"/>
            <w:shd w:val="clear" w:color="auto" w:fill="auto"/>
          </w:tcPr>
          <w:p w14:paraId="6CD0E10C" w14:textId="50F65E9C" w:rsidR="00FA2B99" w:rsidRPr="00C650D5" w:rsidRDefault="00BA7707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1.181.163,40</w:t>
            </w:r>
            <w:r w:rsidR="001225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225A1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  <w:tc>
          <w:tcPr>
            <w:tcW w:w="1903" w:type="dxa"/>
          </w:tcPr>
          <w:p w14:paraId="0B307F30" w14:textId="07A2046A" w:rsidR="00FA2B99" w:rsidRDefault="00BA7707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1.168.663,40</w:t>
            </w:r>
            <w:r w:rsidR="00734E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34E57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  <w:p w14:paraId="245677DE" w14:textId="52E9864C" w:rsidR="00F54CD4" w:rsidRPr="00C650D5" w:rsidRDefault="00F54CD4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244156A4" w14:textId="4AEE1749" w:rsidR="00FA2B99" w:rsidRPr="00C650D5" w:rsidRDefault="00BA7707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453.853,29</w:t>
            </w:r>
            <w:r w:rsidR="003677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77A7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</w:tr>
      <w:tr w:rsidR="00FA2B99" w:rsidRPr="00C650D5" w14:paraId="48B6AAA0" w14:textId="77777777" w:rsidTr="000C2C3C">
        <w:trPr>
          <w:trHeight w:val="549"/>
        </w:trPr>
        <w:tc>
          <w:tcPr>
            <w:tcW w:w="2992" w:type="dxa"/>
            <w:shd w:val="clear" w:color="auto" w:fill="auto"/>
          </w:tcPr>
          <w:p w14:paraId="6304612C" w14:textId="66FD5922" w:rsidR="00FA2B99" w:rsidRPr="00C650D5" w:rsidRDefault="00FA2B99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Materijalni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rashodi</w:t>
            </w:r>
            <w:proofErr w:type="spellEnd"/>
          </w:p>
          <w:p w14:paraId="3A10BB69" w14:textId="77777777" w:rsidR="00FA2B99" w:rsidRPr="00C650D5" w:rsidRDefault="00FA2B99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2EF29099" w14:textId="14AC60F3" w:rsidR="00FA2B99" w:rsidRPr="00C650D5" w:rsidRDefault="00BA7707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681.150,49 </w:t>
            </w:r>
            <w:proofErr w:type="spellStart"/>
            <w:r w:rsidR="00AB2F64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  <w:tc>
          <w:tcPr>
            <w:tcW w:w="1594" w:type="dxa"/>
            <w:shd w:val="clear" w:color="auto" w:fill="auto"/>
          </w:tcPr>
          <w:p w14:paraId="2AA2152D" w14:textId="30636DBD" w:rsidR="00FA2B99" w:rsidRPr="00C650D5" w:rsidRDefault="007E4FE2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2.406.467,47</w:t>
            </w:r>
            <w:r w:rsidR="0012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eura              </w:t>
            </w:r>
          </w:p>
        </w:tc>
        <w:tc>
          <w:tcPr>
            <w:tcW w:w="1903" w:type="dxa"/>
          </w:tcPr>
          <w:p w14:paraId="27131FCA" w14:textId="6BA220F4" w:rsidR="00FA2B99" w:rsidRPr="00C650D5" w:rsidRDefault="007E4FE2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2.241.213,19</w:t>
            </w:r>
            <w:r w:rsidR="00734E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34E57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14:paraId="23B743F4" w14:textId="62C9230C" w:rsidR="00FA2B99" w:rsidRPr="00C650D5" w:rsidRDefault="007E4FE2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747.713,74</w:t>
            </w:r>
            <w:r w:rsidR="003677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77A7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</w:tr>
      <w:tr w:rsidR="00FA2B99" w:rsidRPr="00C650D5" w14:paraId="3975FBF3" w14:textId="77777777" w:rsidTr="000C2C3C">
        <w:trPr>
          <w:trHeight w:val="566"/>
        </w:trPr>
        <w:tc>
          <w:tcPr>
            <w:tcW w:w="2992" w:type="dxa"/>
            <w:shd w:val="clear" w:color="auto" w:fill="auto"/>
          </w:tcPr>
          <w:p w14:paraId="22BCA4CD" w14:textId="47ECEE82" w:rsidR="00FA2B99" w:rsidRPr="00C650D5" w:rsidRDefault="00FA2B99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Financijski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rashodi</w:t>
            </w:r>
            <w:proofErr w:type="spellEnd"/>
          </w:p>
          <w:p w14:paraId="3A0B1CCC" w14:textId="77777777" w:rsidR="00FA2B99" w:rsidRPr="00C650D5" w:rsidRDefault="00FA2B99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575C8D28" w14:textId="6F024086" w:rsidR="00FA2B99" w:rsidRPr="00C650D5" w:rsidRDefault="007E4FE2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19.733,78</w:t>
            </w:r>
            <w:r w:rsidR="00AB2F6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2F64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  <w:tc>
          <w:tcPr>
            <w:tcW w:w="1594" w:type="dxa"/>
            <w:shd w:val="clear" w:color="auto" w:fill="auto"/>
          </w:tcPr>
          <w:p w14:paraId="14A02993" w14:textId="2DC779E1" w:rsidR="00FA2B99" w:rsidRPr="00C650D5" w:rsidRDefault="007E4FE2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44.471,30 </w:t>
            </w:r>
            <w:proofErr w:type="spellStart"/>
            <w:r w:rsidR="001225A1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  <w:tc>
          <w:tcPr>
            <w:tcW w:w="1903" w:type="dxa"/>
          </w:tcPr>
          <w:p w14:paraId="5F67B169" w14:textId="5D370481" w:rsidR="00FA2B99" w:rsidRPr="00C650D5" w:rsidRDefault="007E4FE2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44.471,30</w:t>
            </w:r>
            <w:r w:rsidR="00734E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34E57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14:paraId="280DEE26" w14:textId="291BDE1D" w:rsidR="00FA2B99" w:rsidRPr="00C650D5" w:rsidRDefault="007E4FE2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14.039,04</w:t>
            </w:r>
            <w:r w:rsidR="003677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77A7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</w:tr>
      <w:tr w:rsidR="00FA2B99" w:rsidRPr="00C650D5" w14:paraId="798B85D2" w14:textId="77777777" w:rsidTr="000C2C3C">
        <w:trPr>
          <w:trHeight w:val="549"/>
        </w:trPr>
        <w:tc>
          <w:tcPr>
            <w:tcW w:w="2992" w:type="dxa"/>
            <w:shd w:val="clear" w:color="auto" w:fill="auto"/>
          </w:tcPr>
          <w:p w14:paraId="7E4F7270" w14:textId="7EDD58CA" w:rsidR="00FA2B99" w:rsidRPr="00C650D5" w:rsidRDefault="00FA2B99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Subvencije</w:t>
            </w:r>
            <w:proofErr w:type="spellEnd"/>
          </w:p>
        </w:tc>
        <w:tc>
          <w:tcPr>
            <w:tcW w:w="1941" w:type="dxa"/>
            <w:shd w:val="clear" w:color="auto" w:fill="auto"/>
          </w:tcPr>
          <w:p w14:paraId="48E638BC" w14:textId="2325B3A8" w:rsidR="00FA2B99" w:rsidRPr="00C650D5" w:rsidRDefault="007E4FE2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210.989,09</w:t>
            </w:r>
            <w:r w:rsidR="00AB2F6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2F64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  <w:tc>
          <w:tcPr>
            <w:tcW w:w="1594" w:type="dxa"/>
            <w:shd w:val="clear" w:color="auto" w:fill="auto"/>
          </w:tcPr>
          <w:p w14:paraId="431B5C7D" w14:textId="199F0F45" w:rsidR="00FA2B99" w:rsidRPr="00C650D5" w:rsidRDefault="007E4FE2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491.123,87</w:t>
            </w:r>
            <w:r w:rsidR="001225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225A1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  <w:tc>
          <w:tcPr>
            <w:tcW w:w="1903" w:type="dxa"/>
          </w:tcPr>
          <w:p w14:paraId="0BB7F93C" w14:textId="1E15B3D7" w:rsidR="00FA2B99" w:rsidRPr="00C650D5" w:rsidRDefault="007E4FE2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491.123,87</w:t>
            </w:r>
            <w:r w:rsidR="00734E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34E57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14:paraId="2BE133C3" w14:textId="6AD47C27" w:rsidR="00FA2B99" w:rsidRPr="00C650D5" w:rsidRDefault="007E4FE2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223.921,48</w:t>
            </w:r>
            <w:r w:rsidR="003677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77A7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</w:tr>
      <w:tr w:rsidR="00FA2B99" w:rsidRPr="00C650D5" w14:paraId="182AA8F5" w14:textId="77777777" w:rsidTr="001225A1">
        <w:trPr>
          <w:trHeight w:val="514"/>
        </w:trPr>
        <w:tc>
          <w:tcPr>
            <w:tcW w:w="2992" w:type="dxa"/>
            <w:shd w:val="clear" w:color="auto" w:fill="auto"/>
          </w:tcPr>
          <w:p w14:paraId="7899BC27" w14:textId="791D6476" w:rsidR="00FA2B99" w:rsidRPr="00C650D5" w:rsidRDefault="00FA2B99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Pomoći</w:t>
            </w:r>
            <w:proofErr w:type="spellEnd"/>
          </w:p>
        </w:tc>
        <w:tc>
          <w:tcPr>
            <w:tcW w:w="1941" w:type="dxa"/>
            <w:shd w:val="clear" w:color="auto" w:fill="auto"/>
          </w:tcPr>
          <w:p w14:paraId="3CD40F8A" w14:textId="204B2FC4" w:rsidR="00FA2B99" w:rsidRPr="00C650D5" w:rsidRDefault="007E4FE2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7.963,36</w:t>
            </w:r>
            <w:r w:rsidR="00AB2F6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2F64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  <w:tc>
          <w:tcPr>
            <w:tcW w:w="1594" w:type="dxa"/>
            <w:shd w:val="clear" w:color="auto" w:fill="auto"/>
          </w:tcPr>
          <w:p w14:paraId="2E650636" w14:textId="70E35358" w:rsidR="00FA2B99" w:rsidRPr="00C650D5" w:rsidRDefault="007E4FE2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21.958,10</w:t>
            </w:r>
            <w:r w:rsidR="0012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eura              </w:t>
            </w:r>
          </w:p>
        </w:tc>
        <w:tc>
          <w:tcPr>
            <w:tcW w:w="1903" w:type="dxa"/>
          </w:tcPr>
          <w:p w14:paraId="74AC20BA" w14:textId="0259EE8A" w:rsidR="00FA2B99" w:rsidRPr="00C650D5" w:rsidRDefault="007E4FE2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21.958,10</w:t>
            </w:r>
            <w:r w:rsidR="00734E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34E57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14:paraId="0A707AFB" w14:textId="03B52B97" w:rsidR="00FA2B99" w:rsidRPr="00C650D5" w:rsidRDefault="007E4FE2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9.994,67</w:t>
            </w:r>
            <w:r w:rsidR="003677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77A7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</w:tr>
      <w:tr w:rsidR="00FA2B99" w:rsidRPr="00C650D5" w14:paraId="3CC247B9" w14:textId="77777777" w:rsidTr="001225A1">
        <w:trPr>
          <w:trHeight w:val="806"/>
        </w:trPr>
        <w:tc>
          <w:tcPr>
            <w:tcW w:w="2992" w:type="dxa"/>
            <w:shd w:val="clear" w:color="auto" w:fill="auto"/>
          </w:tcPr>
          <w:p w14:paraId="37A07434" w14:textId="18F496BD" w:rsidR="00FA2B99" w:rsidRPr="00C650D5" w:rsidRDefault="00FA2B99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Naknade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građanima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225A1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kućanstvima</w:t>
            </w:r>
            <w:proofErr w:type="spellEnd"/>
          </w:p>
        </w:tc>
        <w:tc>
          <w:tcPr>
            <w:tcW w:w="1941" w:type="dxa"/>
            <w:shd w:val="clear" w:color="auto" w:fill="auto"/>
          </w:tcPr>
          <w:p w14:paraId="2196C762" w14:textId="4A09BB07" w:rsidR="00FA2B99" w:rsidRPr="00C650D5" w:rsidRDefault="00EE200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189.271,21</w:t>
            </w:r>
            <w:r w:rsidR="00AB2F6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2F64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  <w:tc>
          <w:tcPr>
            <w:tcW w:w="1594" w:type="dxa"/>
            <w:shd w:val="clear" w:color="auto" w:fill="auto"/>
          </w:tcPr>
          <w:p w14:paraId="306BC1EF" w14:textId="2D027243" w:rsidR="00FA2B99" w:rsidRDefault="00EE200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513.851,21</w:t>
            </w:r>
            <w:r w:rsidR="0012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 eura               </w:t>
            </w:r>
          </w:p>
        </w:tc>
        <w:tc>
          <w:tcPr>
            <w:tcW w:w="1903" w:type="dxa"/>
          </w:tcPr>
          <w:p w14:paraId="30FBC4AB" w14:textId="230A03FD" w:rsidR="00FA2B99" w:rsidRDefault="00EE200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513.851,21</w:t>
            </w:r>
            <w:r w:rsidR="00734E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34E57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14:paraId="45B49B9A" w14:textId="30160D30" w:rsidR="00FA2B99" w:rsidRDefault="00EE200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171.726,83</w:t>
            </w:r>
            <w:r w:rsidR="003677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77A7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</w:tr>
      <w:tr w:rsidR="00FA2B99" w:rsidRPr="00C650D5" w14:paraId="5E70DE6C" w14:textId="77777777" w:rsidTr="000C2C3C">
        <w:trPr>
          <w:trHeight w:val="566"/>
        </w:trPr>
        <w:tc>
          <w:tcPr>
            <w:tcW w:w="2992" w:type="dxa"/>
            <w:shd w:val="clear" w:color="auto" w:fill="auto"/>
          </w:tcPr>
          <w:p w14:paraId="044669D0" w14:textId="13BB402D" w:rsidR="00FA2B99" w:rsidRPr="00C650D5" w:rsidRDefault="00FA2B99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Ostali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rashodi</w:t>
            </w:r>
            <w:proofErr w:type="spellEnd"/>
          </w:p>
        </w:tc>
        <w:tc>
          <w:tcPr>
            <w:tcW w:w="1941" w:type="dxa"/>
            <w:shd w:val="clear" w:color="auto" w:fill="auto"/>
          </w:tcPr>
          <w:p w14:paraId="1C560FBB" w14:textId="053A7A14" w:rsidR="00FA2B99" w:rsidRPr="00C650D5" w:rsidRDefault="00EE200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353.533,33</w:t>
            </w:r>
            <w:r w:rsidR="00AB2F64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</w:p>
        </w:tc>
        <w:tc>
          <w:tcPr>
            <w:tcW w:w="1594" w:type="dxa"/>
            <w:shd w:val="clear" w:color="auto" w:fill="auto"/>
          </w:tcPr>
          <w:p w14:paraId="2CA63122" w14:textId="17A81AFD" w:rsidR="00FA2B99" w:rsidRPr="00C650D5" w:rsidRDefault="00EE200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971.767,57</w:t>
            </w:r>
            <w:r w:rsidR="0012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eura               </w:t>
            </w:r>
          </w:p>
        </w:tc>
        <w:tc>
          <w:tcPr>
            <w:tcW w:w="1903" w:type="dxa"/>
          </w:tcPr>
          <w:p w14:paraId="7EB7A1AA" w14:textId="32F6FF50" w:rsidR="00FA2B99" w:rsidRPr="00C650D5" w:rsidRDefault="00EE200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1.065.767,57</w:t>
            </w:r>
            <w:r w:rsidR="00734E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34E57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14:paraId="65C1FF6D" w14:textId="6624BEC7" w:rsidR="00FA2B99" w:rsidRPr="00C650D5" w:rsidRDefault="00EE200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499.151,56</w:t>
            </w:r>
            <w:r w:rsidR="003677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77A7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</w:tr>
      <w:tr w:rsidR="00FA2B99" w:rsidRPr="00C650D5" w14:paraId="10FAADE6" w14:textId="77777777" w:rsidTr="000C2C3C">
        <w:trPr>
          <w:trHeight w:val="841"/>
        </w:trPr>
        <w:tc>
          <w:tcPr>
            <w:tcW w:w="2992" w:type="dxa"/>
            <w:shd w:val="clear" w:color="auto" w:fill="auto"/>
          </w:tcPr>
          <w:p w14:paraId="2B11CFAB" w14:textId="7083B371" w:rsidR="00FA2B99" w:rsidRPr="00C650D5" w:rsidRDefault="00F54CD4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Rashodi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nabavu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proizvedene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dugotrajne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imovine</w:t>
            </w:r>
            <w:proofErr w:type="spellEnd"/>
          </w:p>
        </w:tc>
        <w:tc>
          <w:tcPr>
            <w:tcW w:w="1941" w:type="dxa"/>
            <w:shd w:val="clear" w:color="auto" w:fill="auto"/>
          </w:tcPr>
          <w:p w14:paraId="6558A551" w14:textId="0544165A" w:rsidR="00FA2B99" w:rsidRPr="00C650D5" w:rsidRDefault="00EE200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2.975.657,08</w:t>
            </w:r>
            <w:r w:rsidR="00AB2F6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2F64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  <w:tc>
          <w:tcPr>
            <w:tcW w:w="1594" w:type="dxa"/>
            <w:shd w:val="clear" w:color="auto" w:fill="auto"/>
          </w:tcPr>
          <w:p w14:paraId="14CAF83C" w14:textId="625AAA60" w:rsidR="00FA2B99" w:rsidRPr="00C650D5" w:rsidRDefault="00EE200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27.937.027,59</w:t>
            </w:r>
            <w:r w:rsidR="0012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eura            </w:t>
            </w:r>
          </w:p>
        </w:tc>
        <w:tc>
          <w:tcPr>
            <w:tcW w:w="1903" w:type="dxa"/>
          </w:tcPr>
          <w:p w14:paraId="49A1C72D" w14:textId="42F315BE" w:rsidR="00FA2B99" w:rsidRPr="00C650D5" w:rsidRDefault="00EE200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30.823.044,23</w:t>
            </w:r>
            <w:r w:rsidR="00734E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34E57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14:paraId="12A809D7" w14:textId="0CCAE8B7" w:rsidR="00D13678" w:rsidRDefault="00EE200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1.783.818,70</w:t>
            </w:r>
          </w:p>
          <w:p w14:paraId="5E62D7B9" w14:textId="703A9661" w:rsidR="00FA2B99" w:rsidRPr="00C650D5" w:rsidRDefault="003677A7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</w:tr>
      <w:tr w:rsidR="00FA2B99" w:rsidRPr="00C650D5" w14:paraId="795D0F96" w14:textId="77777777" w:rsidTr="000C2C3C">
        <w:trPr>
          <w:trHeight w:val="825"/>
        </w:trPr>
        <w:tc>
          <w:tcPr>
            <w:tcW w:w="2992" w:type="dxa"/>
            <w:shd w:val="clear" w:color="auto" w:fill="auto"/>
          </w:tcPr>
          <w:p w14:paraId="7BEE1449" w14:textId="3C04D237" w:rsidR="00FA2B99" w:rsidRPr="00C650D5" w:rsidRDefault="00F54CD4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Izdaci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financijsku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imovinu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otplate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zajmova</w:t>
            </w:r>
            <w:proofErr w:type="spellEnd"/>
          </w:p>
        </w:tc>
        <w:tc>
          <w:tcPr>
            <w:tcW w:w="1941" w:type="dxa"/>
            <w:shd w:val="clear" w:color="auto" w:fill="auto"/>
          </w:tcPr>
          <w:p w14:paraId="7FF4E97E" w14:textId="4113C192" w:rsidR="00FA2B99" w:rsidRDefault="00EE200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133.275,63</w:t>
            </w:r>
          </w:p>
          <w:p w14:paraId="778D3C83" w14:textId="16705284" w:rsidR="00AB2F64" w:rsidRPr="00C650D5" w:rsidRDefault="00AB2F64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00576182" w14:textId="35DB6C17" w:rsidR="00FA2B99" w:rsidRPr="00C650D5" w:rsidRDefault="00D1367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546.817,98</w:t>
            </w:r>
            <w:r w:rsidR="0012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eura                </w:t>
            </w:r>
          </w:p>
        </w:tc>
        <w:tc>
          <w:tcPr>
            <w:tcW w:w="1903" w:type="dxa"/>
          </w:tcPr>
          <w:p w14:paraId="33446BB4" w14:textId="384868D7" w:rsidR="00FA2B99" w:rsidRPr="00C650D5" w:rsidRDefault="00EE200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546.817,98</w:t>
            </w:r>
            <w:r w:rsidR="00FA2B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A2B99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14:paraId="62E4AA10" w14:textId="5A8AC746" w:rsidR="00FA2B99" w:rsidRPr="00C650D5" w:rsidRDefault="00EE2008" w:rsidP="000C2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108.533,38</w:t>
            </w:r>
            <w:r w:rsidR="003677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77A7">
              <w:rPr>
                <w:rFonts w:ascii="Times New Roman" w:eastAsia="Times New Roman" w:hAnsi="Times New Roman"/>
                <w:sz w:val="24"/>
                <w:szCs w:val="24"/>
              </w:rPr>
              <w:t>eura</w:t>
            </w:r>
            <w:proofErr w:type="spellEnd"/>
          </w:p>
        </w:tc>
      </w:tr>
      <w:tr w:rsidR="00FA2B99" w:rsidRPr="00C650D5" w14:paraId="32877AB8" w14:textId="77777777" w:rsidTr="000C2C3C">
        <w:trPr>
          <w:trHeight w:val="273"/>
        </w:trPr>
        <w:tc>
          <w:tcPr>
            <w:tcW w:w="2992" w:type="dxa"/>
            <w:shd w:val="clear" w:color="auto" w:fill="auto"/>
          </w:tcPr>
          <w:p w14:paraId="022BDD4A" w14:textId="77777777" w:rsidR="00FA2B99" w:rsidRPr="00C650D5" w:rsidRDefault="00FA2B99" w:rsidP="000C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650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1941" w:type="dxa"/>
            <w:shd w:val="clear" w:color="auto" w:fill="auto"/>
          </w:tcPr>
          <w:p w14:paraId="4EFA505D" w14:textId="77777777" w:rsidR="00EE2008" w:rsidRDefault="00EE2008" w:rsidP="000C2C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4.981.274,13</w:t>
            </w:r>
          </w:p>
          <w:p w14:paraId="67D513A8" w14:textId="40E291A5" w:rsidR="00FA2B99" w:rsidRPr="00C650D5" w:rsidRDefault="00AB2F64" w:rsidP="000C2C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eura</w:t>
            </w:r>
            <w:proofErr w:type="spellEnd"/>
          </w:p>
        </w:tc>
        <w:tc>
          <w:tcPr>
            <w:tcW w:w="1594" w:type="dxa"/>
            <w:shd w:val="clear" w:color="auto" w:fill="auto"/>
          </w:tcPr>
          <w:p w14:paraId="74600193" w14:textId="1C2C1734" w:rsidR="00FA2B99" w:rsidRPr="00C650D5" w:rsidRDefault="00EE2008" w:rsidP="000C2C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34.114.648,49</w:t>
            </w:r>
            <w:r w:rsidR="001225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225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eura</w:t>
            </w:r>
            <w:proofErr w:type="spellEnd"/>
          </w:p>
        </w:tc>
        <w:tc>
          <w:tcPr>
            <w:tcW w:w="1903" w:type="dxa"/>
          </w:tcPr>
          <w:p w14:paraId="0804A3A7" w14:textId="49A4920C" w:rsidR="00677258" w:rsidRDefault="00233B00" w:rsidP="000C2C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36.916.910,85</w:t>
            </w:r>
          </w:p>
          <w:p w14:paraId="22296AAD" w14:textId="6F04036F" w:rsidR="00FA2B99" w:rsidRPr="00C650D5" w:rsidRDefault="001225A1" w:rsidP="000C2C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eura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14:paraId="29EE3582" w14:textId="3700A177" w:rsidR="00FA2B99" w:rsidRPr="00C650D5" w:rsidRDefault="00233B00" w:rsidP="000C2C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4.012.752,69</w:t>
            </w:r>
            <w:r w:rsidR="00367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67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eura</w:t>
            </w:r>
            <w:proofErr w:type="spellEnd"/>
          </w:p>
        </w:tc>
      </w:tr>
    </w:tbl>
    <w:p w14:paraId="534B1F78" w14:textId="77777777" w:rsidR="00427F8F" w:rsidRDefault="00427F8F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5838C53A" w14:textId="19DD81CE" w:rsidR="00512A10" w:rsidRPr="00512A10" w:rsidRDefault="00D94177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Navedeni rashodi odnose se na:</w:t>
      </w:r>
    </w:p>
    <w:p w14:paraId="4C773758" w14:textId="7D4A1538" w:rsidR="00512A10" w:rsidRDefault="00512A10" w:rsidP="00701377">
      <w:pPr>
        <w:spacing w:before="100" w:beforeAutospacing="1" w:after="0" w:line="240" w:lineRule="auto"/>
        <w:ind w:left="144" w:hanging="144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- r</w:t>
      </w:r>
      <w:r w:rsidR="00701377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ashodi za zaposlene </w:t>
      </w:r>
      <w:r w:rsidR="00DF1A5A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–</w:t>
      </w:r>
      <w:r w:rsidR="00EF0EF9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31 </w:t>
      </w:r>
      <w:r w:rsidR="006A3518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–</w:t>
      </w:r>
      <w:r w:rsidR="00701377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CA41AE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Odnosi se na rashode zaposlenih</w:t>
      </w:r>
      <w:r w:rsidR="00C55BD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CA41AE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ured Jedinstvenog upravnog odjela</w:t>
      </w:r>
      <w:r w:rsidR="00C55BD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CA41AE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te za zaposlene u </w:t>
      </w:r>
      <w:r w:rsidR="00604D6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Dječji vrtić Medvjedići</w:t>
      </w:r>
      <w:r w:rsidR="00EE200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Rugvica.</w:t>
      </w:r>
      <w:r w:rsidR="00C43F42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</w:p>
    <w:p w14:paraId="73E0A935" w14:textId="7A19349F" w:rsidR="00D94177" w:rsidRPr="00D94177" w:rsidRDefault="00D94177" w:rsidP="00D94177">
      <w:pPr>
        <w:overflowPunct w:val="0"/>
        <w:autoSpaceDE w:val="0"/>
        <w:autoSpaceDN w:val="0"/>
        <w:adjustRightInd w:val="0"/>
        <w:spacing w:after="0" w:line="240" w:lineRule="auto"/>
        <w:ind w:right="-568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9417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Bilješka uz šifru 31 </w:t>
      </w:r>
      <w:r w:rsidR="00604D6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–</w:t>
      </w:r>
      <w:r w:rsidRPr="00D9417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604D6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Povećanje za zaposlene u odnosu na isto razdoblje prošle godine je ostvareno iz razloga </w:t>
      </w:r>
      <w:r w:rsidR="00EE200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već broja zaposlenih u odnosu na isti period prethodne godine.</w:t>
      </w:r>
    </w:p>
    <w:p w14:paraId="6732EA34" w14:textId="3404BAF6" w:rsidR="0002762B" w:rsidRDefault="00EF0EF9" w:rsidP="0002762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- materijalni rashodi –</w:t>
      </w:r>
      <w:r w:rsidR="00C43F42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O</w:t>
      </w:r>
      <w:r w:rsidR="00B675B9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dnosi se na rashode: </w:t>
      </w:r>
      <w:r w:rsidR="00A357B3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naknade članovima Vijeća</w:t>
      </w:r>
      <w:r w:rsidR="00604D6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="00A357B3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materijalni rashodi za redovnu djelatnost Jedinstvenog upravnog odjela</w:t>
      </w:r>
      <w:r w:rsidR="00C55BD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02762B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 promidžba Općine-materijalni rashodi</w:t>
      </w:r>
      <w:r w:rsidR="00604D6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="00C55BD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02762B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, održavanje javne rasvjete-materijalni rashodi</w:t>
      </w:r>
      <w:r w:rsidR="00604D6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, </w:t>
      </w:r>
      <w:r w:rsidR="0002762B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održavanje nerazvrstanih cesta, </w:t>
      </w:r>
      <w:r w:rsidR="00604D6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održavanje koje provodi Rukom, </w:t>
      </w:r>
      <w:r w:rsidR="0002762B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obavljanje redovne djelatnosti dječjeg vrtića </w:t>
      </w:r>
      <w:r w:rsidR="00604D6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Medvjedići, izdaci za zimsku službu, rashodi vezani uz zdravstvene i veterinarske usluge, rashodi odvjetnika i ostali intelektualni izdaci.</w:t>
      </w:r>
    </w:p>
    <w:p w14:paraId="076F3F94" w14:textId="17D22DD4" w:rsidR="00DC13BE" w:rsidRPr="007D1B41" w:rsidRDefault="00DC13BE" w:rsidP="00082FD7">
      <w:pPr>
        <w:overflowPunct w:val="0"/>
        <w:autoSpaceDE w:val="0"/>
        <w:autoSpaceDN w:val="0"/>
        <w:adjustRightInd w:val="0"/>
        <w:spacing w:after="0" w:line="240" w:lineRule="auto"/>
        <w:ind w:right="-56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DC13B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14:paraId="3662DE1B" w14:textId="786CDA87" w:rsidR="00C9514D" w:rsidRDefault="00A76809" w:rsidP="00EF0EF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- financijski rashodi</w:t>
      </w:r>
      <w:r w:rsidR="00E30583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–</w:t>
      </w:r>
      <w:r w:rsidR="00E30583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EF0EF9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34 –</w:t>
      </w:r>
      <w:r w:rsidR="0041483E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604D6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izvršeni u iznosu od</w:t>
      </w:r>
      <w:r w:rsidR="0041483E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233B0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14.039,04</w:t>
      </w:r>
      <w:r w:rsidR="0041483E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€</w:t>
      </w:r>
      <w:r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a odnose se na kamate od </w:t>
      </w:r>
      <w:r w:rsidR="00604D6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primljenog kredita i ostale financijske rashode.</w:t>
      </w:r>
    </w:p>
    <w:p w14:paraId="12B5ADB6" w14:textId="77777777" w:rsidR="003C7E1C" w:rsidRDefault="003C7E1C" w:rsidP="00DC13BE">
      <w:p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662BD06" w14:textId="77777777" w:rsidR="00417B88" w:rsidRPr="00DC13BE" w:rsidRDefault="00417B88" w:rsidP="00DC13BE">
      <w:p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32949495" w14:textId="78B48635" w:rsidR="00A76809" w:rsidRPr="00D61FD6" w:rsidRDefault="00A76809" w:rsidP="00D61FD6">
      <w:pPr>
        <w:ind w:right="-56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- subvencije</w:t>
      </w:r>
      <w:r w:rsidR="00E30583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–</w:t>
      </w:r>
      <w:r w:rsidR="00E30583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35</w:t>
      </w:r>
      <w:r w:rsidR="00E30583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5C5E8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–</w:t>
      </w:r>
      <w:r w:rsidR="00C43F42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5C5E8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izvršeni su u iznosu od </w:t>
      </w:r>
      <w:r w:rsidR="00233B0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223.921,48</w:t>
      </w:r>
      <w:r w:rsidR="005C5E8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eura a odnose se na subvencije komunalnom poduzeću Rukom d.o.o.</w:t>
      </w:r>
    </w:p>
    <w:p w14:paraId="5244F23E" w14:textId="671F6DE3" w:rsidR="00D61FD6" w:rsidRDefault="00EF0EF9" w:rsidP="005C5E8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- dane pomoći – 36 –</w:t>
      </w:r>
      <w:r w:rsidR="00E30583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E15A8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izvršeni su u odnosu od </w:t>
      </w:r>
      <w:r w:rsidR="00233B0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9.994,67</w:t>
      </w:r>
      <w:r w:rsidR="00E15A8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eura, a odnose se na subvencije OŠ Rugvica za sufinanciranje produženog boravka.</w:t>
      </w:r>
    </w:p>
    <w:p w14:paraId="6BFF023C" w14:textId="27C05E9E" w:rsidR="00E30583" w:rsidRDefault="00E30583" w:rsidP="007755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lastRenderedPageBreak/>
        <w:t xml:space="preserve">- naknade građanima i kućanstvima </w:t>
      </w:r>
      <w:r w:rsid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–</w:t>
      </w:r>
      <w:r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37- </w:t>
      </w:r>
      <w:r w:rsidR="00E15A8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subvencije u poljoprivredi, socijalne pomoći, sufinanciranje prijevoza srednjoškolaca i studenata, naknade za novorođeno dijete. </w:t>
      </w:r>
    </w:p>
    <w:p w14:paraId="5449D692" w14:textId="77777777" w:rsidR="00082FD7" w:rsidRDefault="00082FD7" w:rsidP="00082FD7">
      <w:p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853CD6F" w14:textId="77777777" w:rsidR="00082FD7" w:rsidRPr="00082FD7" w:rsidRDefault="00082FD7" w:rsidP="00082FD7">
      <w:p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5F63D24" w14:textId="6F75A59D" w:rsidR="00082FD7" w:rsidRDefault="007D6B2F" w:rsidP="009D3216">
      <w:pPr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- ostali rashodi – 38 – </w:t>
      </w:r>
      <w:r w:rsidR="00E15A8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rashodi vezani za dotacije po natječajima, zaključcima i načelnika kao i sukladno planiranom proračunu; dotacije za redovnu sportsku djelatnost, dotacije Crvenom križu Dugo Selo, dotacije Vatrogasnoj zajednici, rashodi za političke stranke.</w:t>
      </w:r>
    </w:p>
    <w:p w14:paraId="3D9DCB02" w14:textId="77777777" w:rsidR="00082FD7" w:rsidRDefault="00082FD7" w:rsidP="009D3216">
      <w:pPr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7989B580" w14:textId="01C32579" w:rsidR="009D3216" w:rsidRPr="009D3216" w:rsidRDefault="00512A10" w:rsidP="009D3216">
      <w:pPr>
        <w:ind w:right="-709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Rashodi za nabavu nefinancijske imovine</w:t>
      </w:r>
      <w:r w:rsidR="00460F3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CB472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III. </w:t>
      </w:r>
      <w:r w:rsidR="00460F3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izmjenama i dopunama proračuna</w:t>
      </w:r>
      <w:r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planirani su u iznosu od </w:t>
      </w:r>
      <w:r w:rsidR="00233B0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30.823.044,23</w:t>
      </w:r>
      <w:r w:rsidR="00460F3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70702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eura</w:t>
      </w:r>
      <w:r w:rsidR="007545F8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.</w:t>
      </w:r>
      <w:r w:rsidR="008E2AF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Rashodi za nabavu nefinancijske imovine planirani su na temelju utvrđenih prioriteta, a prvenstveno za završetak već započetih i ugovorenih projekata i za projekte za koje se planira ili je ugovo</w:t>
      </w:r>
      <w:r w:rsidR="007D6B2F" w:rsidRPr="007D1B4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reno</w:t>
      </w:r>
      <w:r w:rsidR="007D6B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sufinanciranje, odnosno financiranje iz fondova EU</w:t>
      </w:r>
      <w:r w:rsidR="007545F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.</w:t>
      </w:r>
      <w:r w:rsidR="00D879B5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</w:p>
    <w:p w14:paraId="6304F3EB" w14:textId="77777777" w:rsidR="00082FD7" w:rsidRDefault="00082FD7" w:rsidP="009D3216">
      <w:p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13307D6" w14:textId="03DB2D07" w:rsidR="00460F31" w:rsidRPr="009D3216" w:rsidRDefault="009D3216" w:rsidP="009D3216">
      <w:p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9D321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Bilješka uz  šifru 4</w:t>
      </w:r>
      <w:r w:rsidR="00233B0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1,</w:t>
      </w:r>
      <w:r w:rsidRPr="009D321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42 – Rashodi za nabavu proizvedene dugotrajne  imovine ostvareni su u iznosu od </w:t>
      </w:r>
      <w:r w:rsidR="00233B0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1.783.818,70</w:t>
      </w:r>
      <w:r w:rsidRPr="009D321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eura</w:t>
      </w:r>
      <w:r w:rsidR="00E15A8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a odnose se na </w:t>
      </w:r>
      <w:r w:rsidR="00256C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Dogradnju DV Medvjedići Rugvica, Energetsku obnovu doma u Oborovu, Energetska obnova doma u Prevlaci, Uređenje garaže u </w:t>
      </w:r>
      <w:proofErr w:type="spellStart"/>
      <w:r w:rsidR="00256C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Sopu</w:t>
      </w:r>
      <w:proofErr w:type="spellEnd"/>
      <w:r w:rsidR="00256C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Izgradnja nogostupa u naseljima, Kupnje kuće za udrugu Savski Lađari, Uređenje staza i okvira na grobljima, zamjena podloge na igralištu kraj škole, Izgradnja prometnice u radnoj zoni Rugvica- Sjever, nabave uredske opreme, rashodi vezan uz bistu </w:t>
      </w:r>
      <w:proofErr w:type="spellStart"/>
      <w:r w:rsidR="00256C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II.gardijskoj</w:t>
      </w:r>
      <w:proofErr w:type="spellEnd"/>
      <w:r w:rsidR="00256C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brigadi, ulaganja u računalne programe </w:t>
      </w:r>
      <w:r w:rsidR="00372E8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 rashode vezane uz nabavu proizvodne dugotrajne imovine Dječjeg vrtića Medvjedići.</w:t>
      </w:r>
    </w:p>
    <w:p w14:paraId="4927F433" w14:textId="63ADCB76" w:rsidR="009D3216" w:rsidRPr="009D3216" w:rsidRDefault="00460F31" w:rsidP="009D3216">
      <w:p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</w:p>
    <w:p w14:paraId="23450268" w14:textId="7791DEED" w:rsidR="00C720C6" w:rsidRDefault="008E2AFB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Izdaci za financijsku imovinu i otplate zajmova iznose </w:t>
      </w:r>
      <w:r w:rsidR="00256C6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108.533,38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eura</w:t>
      </w:r>
      <w:r w:rsidR="00372E8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 a odnose se na otplatu kredita primljenog od Erste banke.</w:t>
      </w:r>
    </w:p>
    <w:p w14:paraId="19774FDB" w14:textId="77777777" w:rsidR="00C720C6" w:rsidRPr="00512A10" w:rsidRDefault="00C720C6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2FEC8E6C" w14:textId="08810A5A" w:rsidR="00C5367E" w:rsidRPr="00057E57" w:rsidRDefault="00E8743A" w:rsidP="00057E5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  <w:bookmarkStart w:id="2" w:name="_1446647760"/>
      <w:bookmarkEnd w:id="2"/>
      <w:r w:rsidRPr="00057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OBRAZLOŽENJE POSEBNOG DIJELA PRORAČUNA</w:t>
      </w:r>
    </w:p>
    <w:p w14:paraId="251729BB" w14:textId="58E8193B" w:rsidR="00EC70CC" w:rsidRDefault="00512A10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</w:pPr>
      <w:r w:rsidRPr="00E874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>UKUPNI RASHODI I IZDACI PRORAČUNA RASPOREĐENI PO PROGRAMIMA</w:t>
      </w:r>
    </w:p>
    <w:p w14:paraId="0C5C1828" w14:textId="77777777" w:rsidR="00372E80" w:rsidRDefault="00372E80" w:rsidP="00372E80">
      <w:pPr>
        <w:spacing w:after="200" w:line="276" w:lineRule="auto"/>
        <w:rPr>
          <w:rFonts w:ascii="Calibri" w:eastAsia="Calibri" w:hAnsi="Calibri"/>
          <w:lang w:val="hr-HR"/>
        </w:rPr>
      </w:pPr>
    </w:p>
    <w:p w14:paraId="5A775D03" w14:textId="647C9F3E" w:rsidR="00372E80" w:rsidRPr="00372E80" w:rsidRDefault="00372E80" w:rsidP="00372E8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Sažetak izvršenja rashoda i izdataka po programskoj klasifikaciji:              Izvršeno  I – </w:t>
      </w:r>
      <w:r w:rsidR="00F15F08">
        <w:rPr>
          <w:rFonts w:ascii="Times New Roman" w:eastAsia="Calibri" w:hAnsi="Times New Roman" w:cs="Times New Roman"/>
          <w:sz w:val="24"/>
          <w:szCs w:val="24"/>
          <w:lang w:val="hr-HR"/>
        </w:rPr>
        <w:t>VI</w:t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202</w:t>
      </w:r>
      <w:r w:rsidR="00256C6B">
        <w:rPr>
          <w:rFonts w:ascii="Times New Roman" w:eastAsia="Calibri" w:hAnsi="Times New Roman" w:cs="Times New Roman"/>
          <w:sz w:val="24"/>
          <w:szCs w:val="24"/>
          <w:lang w:val="hr-HR"/>
        </w:rPr>
        <w:t>4</w:t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>.</w:t>
      </w:r>
    </w:p>
    <w:p w14:paraId="30381DB9" w14:textId="7ED583D1" w:rsidR="00372E80" w:rsidRPr="00372E80" w:rsidRDefault="00372E80" w:rsidP="00372E8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>Program 01: Donošenje akata i mjera  iz djelokruga predstavničkog tijela</w:t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ab/>
        <w:t xml:space="preserve">            </w:t>
      </w:r>
      <w:r w:rsidR="00F15F0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</w:t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B1269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 13.669,09</w:t>
      </w:r>
    </w:p>
    <w:p w14:paraId="73D90FAE" w14:textId="6D0E5383" w:rsidR="00372E80" w:rsidRPr="00372E80" w:rsidRDefault="00372E80" w:rsidP="00372E8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Program 02: Priprema i donošenje akata iz djelokruga izvršnih vlasti                </w:t>
      </w:r>
      <w:r w:rsidR="00F15F0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</w:t>
      </w:r>
      <w:r w:rsidR="00B1269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</w:t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B1269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 781.963,88</w:t>
      </w:r>
    </w:p>
    <w:p w14:paraId="693B7F5E" w14:textId="66043E5D" w:rsidR="00372E80" w:rsidRPr="00372E80" w:rsidRDefault="00372E80" w:rsidP="00372E8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Program 03: Program zaštita od požara i civilna zaštita                                              </w:t>
      </w:r>
      <w:r w:rsidR="00F15F0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</w:t>
      </w:r>
      <w:r w:rsidR="00B1269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  76.503,99</w:t>
      </w:r>
    </w:p>
    <w:p w14:paraId="2A922E6A" w14:textId="3A11EE13" w:rsidR="00372E80" w:rsidRPr="00372E80" w:rsidRDefault="00372E80" w:rsidP="00372E8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>Program 04: Program javnih potreba u socijalnoj skrbi,</w:t>
      </w:r>
      <w:r w:rsidR="00B1269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>udrugama i</w:t>
      </w:r>
    </w:p>
    <w:p w14:paraId="450B5640" w14:textId="7BB2523B" w:rsidR="00372E80" w:rsidRPr="00372E80" w:rsidRDefault="00372E80" w:rsidP="00372E8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ustanovama                        </w:t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ab/>
        <w:t xml:space="preserve">                        </w:t>
      </w:r>
      <w:r w:rsidR="00F15F0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            </w:t>
      </w:r>
      <w:r w:rsidR="00B1269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268.949,67</w:t>
      </w:r>
    </w:p>
    <w:p w14:paraId="5EF8A280" w14:textId="16F61F82" w:rsidR="00372E80" w:rsidRPr="00372E80" w:rsidRDefault="00372E80" w:rsidP="00372E8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Program 05: Program javnih potreba u predškolskom odgoju                              </w:t>
      </w:r>
      <w:r w:rsidR="00F15F0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    </w:t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B1269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25.283,61</w:t>
      </w:r>
    </w:p>
    <w:p w14:paraId="037EECC2" w14:textId="5E6CF46F" w:rsidR="00372E80" w:rsidRPr="00372E80" w:rsidRDefault="00372E80" w:rsidP="00372E8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Program 06: Program javnih potreba u školstvu                                                     </w:t>
      </w:r>
      <w:r w:rsidR="00224691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</w:t>
      </w:r>
      <w:r w:rsidR="00B1269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</w:t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</w:t>
      </w:r>
      <w:r w:rsidR="00B1269F">
        <w:rPr>
          <w:rFonts w:ascii="Times New Roman" w:eastAsia="Calibri" w:hAnsi="Times New Roman" w:cs="Times New Roman"/>
          <w:sz w:val="24"/>
          <w:szCs w:val="24"/>
          <w:lang w:val="hr-HR"/>
        </w:rPr>
        <w:t>136.348,89</w:t>
      </w:r>
    </w:p>
    <w:p w14:paraId="374D834D" w14:textId="6C8FF6EA" w:rsidR="00372E80" w:rsidRPr="00372E80" w:rsidRDefault="00372E80" w:rsidP="00372E8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Program 07: Program javnih potreba u kulturi                                                            </w:t>
      </w:r>
      <w:r w:rsidR="00224691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</w:t>
      </w:r>
      <w:r w:rsidR="00B1269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</w:t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B1269F">
        <w:rPr>
          <w:rFonts w:ascii="Times New Roman" w:eastAsia="Calibri" w:hAnsi="Times New Roman" w:cs="Times New Roman"/>
          <w:sz w:val="24"/>
          <w:szCs w:val="24"/>
          <w:lang w:val="hr-HR"/>
        </w:rPr>
        <w:t>24.961,80</w:t>
      </w:r>
    </w:p>
    <w:p w14:paraId="33B2FCFC" w14:textId="7969790D" w:rsidR="00372E80" w:rsidRPr="00372E80" w:rsidRDefault="00372E80" w:rsidP="00372E8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lastRenderedPageBreak/>
        <w:t xml:space="preserve">Program 08: Program javnih potreba u sportu                                                       </w:t>
      </w:r>
      <w:r w:rsidR="00224691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  </w:t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</w:t>
      </w:r>
      <w:r w:rsidR="00B1269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</w:t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B1269F">
        <w:rPr>
          <w:rFonts w:ascii="Times New Roman" w:eastAsia="Calibri" w:hAnsi="Times New Roman" w:cs="Times New Roman"/>
          <w:sz w:val="24"/>
          <w:szCs w:val="24"/>
          <w:lang w:val="hr-HR"/>
        </w:rPr>
        <w:t>151.599,96</w:t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</w:t>
      </w:r>
    </w:p>
    <w:p w14:paraId="74A02B7B" w14:textId="77777777" w:rsidR="00372E80" w:rsidRPr="00372E80" w:rsidRDefault="00372E80" w:rsidP="00372E8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>Program 09: Održavanje objekata i uređaja komunalne</w:t>
      </w:r>
    </w:p>
    <w:p w14:paraId="3FB10904" w14:textId="003B15F8" w:rsidR="00372E80" w:rsidRPr="00372E80" w:rsidRDefault="00372E80" w:rsidP="00372E8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Infrastrukture                                                                                                                   </w:t>
      </w:r>
      <w:r w:rsidR="00B1269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</w:t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B1269F">
        <w:rPr>
          <w:rFonts w:ascii="Times New Roman" w:eastAsia="Calibri" w:hAnsi="Times New Roman" w:cs="Times New Roman"/>
          <w:sz w:val="24"/>
          <w:szCs w:val="24"/>
          <w:lang w:val="hr-HR"/>
        </w:rPr>
        <w:t>203.163,53</w:t>
      </w:r>
    </w:p>
    <w:p w14:paraId="05B3B7B2" w14:textId="6EAE687F" w:rsidR="00372E80" w:rsidRPr="00372E80" w:rsidRDefault="00372E80" w:rsidP="00372E8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Program 10: Upravljanje grobljima i mrtvačnicama                                                         </w:t>
      </w:r>
      <w:r w:rsidR="00224691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    0,00</w:t>
      </w:r>
    </w:p>
    <w:p w14:paraId="5A9AE7F4" w14:textId="6203FEED" w:rsidR="00372E80" w:rsidRPr="00372E80" w:rsidRDefault="00372E80" w:rsidP="00372E8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Program 11: Razvoj poljoprivrede                                                                                    </w:t>
      </w:r>
      <w:r w:rsidR="00B1269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</w:t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B1269F">
        <w:rPr>
          <w:rFonts w:ascii="Times New Roman" w:eastAsia="Calibri" w:hAnsi="Times New Roman" w:cs="Times New Roman"/>
          <w:sz w:val="24"/>
          <w:szCs w:val="24"/>
          <w:lang w:val="hr-HR"/>
        </w:rPr>
        <w:t>4.205,60</w:t>
      </w:r>
    </w:p>
    <w:p w14:paraId="03C14FA4" w14:textId="7BD5CA15" w:rsidR="00372E80" w:rsidRPr="00372E80" w:rsidRDefault="00372E80" w:rsidP="00372E8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Program 12: Izgradnja objekata za opće društvene potrebe                                    </w:t>
      </w:r>
      <w:r w:rsidR="00224691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   </w:t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B1269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943.843,78</w:t>
      </w:r>
    </w:p>
    <w:p w14:paraId="2A18EB72" w14:textId="3AD4D08C" w:rsidR="00372E80" w:rsidRPr="00372E80" w:rsidRDefault="00372E80" w:rsidP="00372E8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Program 13: Izgradnja objekata i uređaja komunalne infrastrukture                      </w:t>
      </w:r>
      <w:r w:rsidR="00224691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 </w:t>
      </w:r>
      <w:r w:rsidR="00B1269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</w:t>
      </w:r>
      <w:r w:rsidR="00224691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B1269F">
        <w:rPr>
          <w:rFonts w:ascii="Times New Roman" w:eastAsia="Calibri" w:hAnsi="Times New Roman" w:cs="Times New Roman"/>
          <w:sz w:val="24"/>
          <w:szCs w:val="24"/>
          <w:lang w:val="hr-HR"/>
        </w:rPr>
        <w:t>825.346,25</w:t>
      </w:r>
    </w:p>
    <w:p w14:paraId="190D35FB" w14:textId="220F717C" w:rsidR="00372E80" w:rsidRPr="00372E80" w:rsidRDefault="00372E80" w:rsidP="00372E8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>Program 14: Program Zaželi i zaposli se</w:t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="00224691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     </w:t>
      </w:r>
      <w:r w:rsidR="00B1269F">
        <w:rPr>
          <w:rFonts w:ascii="Times New Roman" w:eastAsia="Calibri" w:hAnsi="Times New Roman" w:cs="Times New Roman"/>
          <w:sz w:val="24"/>
          <w:szCs w:val="24"/>
          <w:lang w:val="hr-HR"/>
        </w:rPr>
        <w:t>0,00</w:t>
      </w:r>
    </w:p>
    <w:p w14:paraId="2ADC8F30" w14:textId="633F0249" w:rsidR="00372E80" w:rsidRPr="00372E80" w:rsidRDefault="00372E80" w:rsidP="00372E8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Program 15: V Dječji vrtić Medvjedići                                                                          </w:t>
      </w:r>
      <w:r w:rsidR="00224691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</w:t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B1269F">
        <w:rPr>
          <w:rFonts w:ascii="Times New Roman" w:eastAsia="Calibri" w:hAnsi="Times New Roman" w:cs="Times New Roman"/>
          <w:sz w:val="24"/>
          <w:szCs w:val="24"/>
          <w:lang w:val="hr-HR"/>
        </w:rPr>
        <w:t>464.449,74</w:t>
      </w:r>
    </w:p>
    <w:p w14:paraId="6A6DF655" w14:textId="77777777" w:rsidR="00372E80" w:rsidRDefault="00372E80" w:rsidP="00372E80">
      <w:pPr>
        <w:spacing w:after="200" w:line="276" w:lineRule="auto"/>
        <w:rPr>
          <w:rFonts w:ascii="Calibri" w:eastAsia="Calibri" w:hAnsi="Calibri"/>
          <w:lang w:val="hr-HR"/>
        </w:rPr>
      </w:pPr>
    </w:p>
    <w:p w14:paraId="5B1CD2C9" w14:textId="77777777" w:rsidR="00EC70CC" w:rsidRPr="00512A10" w:rsidRDefault="00EC70CC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18D6AA3B" w14:textId="77777777" w:rsidR="00EC3970" w:rsidRDefault="00EC3970" w:rsidP="00EC3970">
      <w:pPr>
        <w:pStyle w:val="Tijeloteksta"/>
        <w:spacing w:before="215" w:line="276" w:lineRule="auto"/>
        <w:ind w:right="1035"/>
        <w:jc w:val="both"/>
      </w:pPr>
      <w:r>
        <w:rPr>
          <w:b/>
          <w:bCs/>
          <w:u w:val="single"/>
        </w:rPr>
        <w:t>IZVJEŠTAJ O KORIŠTENJU PRORAČUNSKE ZALIHE</w:t>
      </w:r>
    </w:p>
    <w:p w14:paraId="2872F9D9" w14:textId="784C3739" w:rsidR="00EC3970" w:rsidRPr="00372E80" w:rsidRDefault="00372E80" w:rsidP="00EC3970">
      <w:pPr>
        <w:pStyle w:val="Tijeloteksta"/>
        <w:spacing w:before="215" w:line="276" w:lineRule="auto"/>
        <w:ind w:right="1035"/>
        <w:jc w:val="both"/>
        <w:rPr>
          <w:b/>
          <w:bCs/>
          <w:u w:val="single"/>
        </w:rPr>
      </w:pPr>
      <w:r w:rsidRPr="00372E80">
        <w:rPr>
          <w:rFonts w:eastAsia="Calibri"/>
          <w:lang w:val="hr-HR"/>
        </w:rPr>
        <w:t>U razdoblju 01.01.-30.06.202</w:t>
      </w:r>
      <w:r w:rsidR="00B1269F">
        <w:rPr>
          <w:rFonts w:eastAsia="Calibri"/>
          <w:lang w:val="hr-HR"/>
        </w:rPr>
        <w:t>4</w:t>
      </w:r>
      <w:r w:rsidRPr="00372E80">
        <w:rPr>
          <w:rFonts w:eastAsia="Calibri"/>
          <w:lang w:val="hr-HR"/>
        </w:rPr>
        <w:t xml:space="preserve">. u proračunu općine Rugvica korištena  </w:t>
      </w:r>
      <w:r w:rsidR="00B1269F">
        <w:rPr>
          <w:rFonts w:eastAsia="Calibri"/>
          <w:lang w:val="hr-HR"/>
        </w:rPr>
        <w:t xml:space="preserve"> su </w:t>
      </w:r>
      <w:r w:rsidRPr="00372E80">
        <w:rPr>
          <w:rFonts w:eastAsia="Calibri"/>
          <w:lang w:val="hr-HR"/>
        </w:rPr>
        <w:t xml:space="preserve">sredstva proračunske zalihe </w:t>
      </w:r>
      <w:r w:rsidR="00B1269F">
        <w:rPr>
          <w:rFonts w:eastAsia="Calibri"/>
          <w:lang w:val="hr-HR"/>
        </w:rPr>
        <w:t>u iznosu od 4.375,00 eura za izvanredne radove čišćenja kanalizacije.</w:t>
      </w:r>
    </w:p>
    <w:p w14:paraId="42D46475" w14:textId="00B12F5F" w:rsidR="00EC3970" w:rsidRPr="00301F65" w:rsidRDefault="00EC3970" w:rsidP="00EC3970">
      <w:pPr>
        <w:pStyle w:val="Tijeloteksta"/>
        <w:spacing w:before="215" w:line="276" w:lineRule="auto"/>
        <w:ind w:right="1035"/>
        <w:jc w:val="both"/>
        <w:rPr>
          <w:b/>
          <w:bCs/>
          <w:u w:val="single"/>
        </w:rPr>
      </w:pPr>
      <w:r>
        <w:rPr>
          <w:b/>
          <w:bCs/>
          <w:u w:val="single"/>
        </w:rPr>
        <w:t>IZVJEŠTAJ O ZADUŽIVANJU NA DOMAĆEM I STRANOM TRŽIŠTU NOVCA I KAPITALA</w:t>
      </w:r>
    </w:p>
    <w:p w14:paraId="691EAFE6" w14:textId="77777777" w:rsidR="00EC3970" w:rsidRDefault="00EC3970" w:rsidP="00EC3970">
      <w:pPr>
        <w:pStyle w:val="Tijeloteksta"/>
        <w:spacing w:line="276" w:lineRule="auto"/>
        <w:ind w:right="1035"/>
        <w:jc w:val="both"/>
      </w:pPr>
    </w:p>
    <w:p w14:paraId="561556D3" w14:textId="147C7423" w:rsidR="00372E80" w:rsidRPr="00372E80" w:rsidRDefault="00372E80" w:rsidP="00372E80">
      <w:pPr>
        <w:spacing w:after="200" w:line="276" w:lineRule="auto"/>
        <w:ind w:firstLine="708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U izvještajnom razdoblju nije bilo novog zaduživanja. Općina je u izvještajnom razdoblju 202</w:t>
      </w:r>
      <w:r w:rsidR="00B144B3">
        <w:rPr>
          <w:rFonts w:ascii="Times New Roman" w:eastAsia="Calibri" w:hAnsi="Times New Roman" w:cs="Times New Roman"/>
          <w:sz w:val="24"/>
          <w:szCs w:val="24"/>
          <w:lang w:val="hr-HR"/>
        </w:rPr>
        <w:t>4</w:t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>. godine otplatila glavnicu primljenog zajma od Erste banke  u iznosu od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B144B3">
        <w:rPr>
          <w:rFonts w:ascii="Times New Roman" w:eastAsia="Calibri" w:hAnsi="Times New Roman" w:cs="Times New Roman"/>
          <w:sz w:val="24"/>
          <w:szCs w:val="24"/>
          <w:lang w:val="hr-HR"/>
        </w:rPr>
        <w:t>108.529,82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eura. </w:t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Također, vraćen je zajam iz državnog proračuna u iznosu </w:t>
      </w:r>
      <w:r w:rsidR="00B144B3">
        <w:rPr>
          <w:rFonts w:ascii="Times New Roman" w:eastAsia="Calibri" w:hAnsi="Times New Roman" w:cs="Times New Roman"/>
          <w:sz w:val="24"/>
          <w:szCs w:val="24"/>
          <w:lang w:val="hr-HR"/>
        </w:rPr>
        <w:t>3,56</w:t>
      </w:r>
      <w:r w:rsidRPr="00372E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eura.</w:t>
      </w:r>
    </w:p>
    <w:p w14:paraId="594EEAC3" w14:textId="77777777" w:rsidR="00EC3970" w:rsidRDefault="00EC3970" w:rsidP="00EC3970">
      <w:pPr>
        <w:pStyle w:val="Tijeloteksta"/>
        <w:spacing w:line="276" w:lineRule="auto"/>
        <w:ind w:right="1035"/>
        <w:jc w:val="both"/>
      </w:pPr>
    </w:p>
    <w:p w14:paraId="66B9C98E" w14:textId="77777777" w:rsidR="00EC3970" w:rsidRDefault="00EC3970" w:rsidP="00EC3970">
      <w:pPr>
        <w:pStyle w:val="Tijeloteksta"/>
        <w:spacing w:line="276" w:lineRule="auto"/>
        <w:ind w:right="1035"/>
        <w:jc w:val="both"/>
      </w:pPr>
      <w:r>
        <w:rPr>
          <w:b/>
          <w:bCs/>
          <w:i/>
          <w:iCs/>
        </w:rPr>
        <w:t>Kratkoročna pozajmica</w:t>
      </w:r>
    </w:p>
    <w:p w14:paraId="0076333E" w14:textId="4F68C3CE" w:rsidR="00EC3970" w:rsidRPr="00780574" w:rsidRDefault="00EC3970" w:rsidP="00EC3970">
      <w:pPr>
        <w:pStyle w:val="Tijeloteksta"/>
        <w:spacing w:line="276" w:lineRule="auto"/>
        <w:ind w:right="1035"/>
        <w:jc w:val="both"/>
      </w:pPr>
      <w:r>
        <w:t xml:space="preserve">Općina </w:t>
      </w:r>
      <w:r w:rsidR="00372E80">
        <w:t>Rugvica</w:t>
      </w:r>
      <w:r>
        <w:t xml:space="preserve"> s</w:t>
      </w:r>
      <w:r w:rsidR="00CF1B92">
        <w:t>e nije zadužila do polugodišnjeg izvještaja.</w:t>
      </w:r>
    </w:p>
    <w:p w14:paraId="51987F27" w14:textId="77777777" w:rsidR="00EC3970" w:rsidRDefault="00EC3970" w:rsidP="00EC3970">
      <w:pPr>
        <w:pStyle w:val="Tijeloteksta"/>
        <w:spacing w:line="276" w:lineRule="auto"/>
        <w:ind w:right="1035"/>
        <w:jc w:val="both"/>
      </w:pPr>
    </w:p>
    <w:p w14:paraId="4CDC5D7A" w14:textId="77777777" w:rsidR="00224691" w:rsidRDefault="00224691" w:rsidP="00EC3970">
      <w:pPr>
        <w:pStyle w:val="Tijeloteksta"/>
        <w:spacing w:before="215" w:line="276" w:lineRule="auto"/>
        <w:ind w:right="1035"/>
        <w:jc w:val="both"/>
        <w:rPr>
          <w:b/>
          <w:bCs/>
          <w:u w:val="single"/>
        </w:rPr>
      </w:pPr>
    </w:p>
    <w:p w14:paraId="2251C1DE" w14:textId="244381EE" w:rsidR="00EC3970" w:rsidRDefault="00EC3970" w:rsidP="00EC3970">
      <w:pPr>
        <w:pStyle w:val="Tijeloteksta"/>
        <w:spacing w:before="215" w:line="276" w:lineRule="auto"/>
        <w:ind w:right="1035"/>
        <w:jc w:val="both"/>
      </w:pPr>
      <w:r>
        <w:rPr>
          <w:b/>
          <w:bCs/>
          <w:u w:val="single"/>
        </w:rPr>
        <w:t>IZVJEŠTAJ O DANIM ZAJMOVIMA I POTRAŽIVANJIMA PO DANIM ZAJMOVIMA</w:t>
      </w:r>
    </w:p>
    <w:p w14:paraId="35873100" w14:textId="066BE67D" w:rsidR="00EC3970" w:rsidRDefault="00EC3970" w:rsidP="00EC3970">
      <w:pPr>
        <w:pStyle w:val="Tijeloteksta"/>
        <w:spacing w:before="215" w:line="276" w:lineRule="auto"/>
        <w:ind w:right="1035"/>
        <w:jc w:val="both"/>
      </w:pPr>
      <w:r>
        <w:t xml:space="preserve"> Općina </w:t>
      </w:r>
      <w:r w:rsidR="00372E80">
        <w:t xml:space="preserve">Rugvica </w:t>
      </w:r>
      <w:r>
        <w:t>nije davala zajmove niti ima otvorenih potraživanja po osnovi zajmova.</w:t>
      </w:r>
    </w:p>
    <w:p w14:paraId="3336295C" w14:textId="77777777" w:rsidR="00CF1B92" w:rsidRDefault="00CF1B92" w:rsidP="00EC3970">
      <w:pPr>
        <w:pStyle w:val="Tijeloteksta"/>
        <w:spacing w:before="215" w:line="276" w:lineRule="auto"/>
        <w:ind w:right="1035"/>
        <w:jc w:val="both"/>
      </w:pPr>
    </w:p>
    <w:p w14:paraId="45A89FC6" w14:textId="77777777" w:rsidR="00523939" w:rsidRDefault="00523939" w:rsidP="00EC3970">
      <w:pPr>
        <w:pStyle w:val="Tijeloteksta"/>
        <w:spacing w:before="215" w:line="276" w:lineRule="auto"/>
        <w:ind w:right="1035"/>
        <w:jc w:val="both"/>
        <w:rPr>
          <w:b/>
          <w:bCs/>
          <w:u w:val="single"/>
        </w:rPr>
      </w:pPr>
    </w:p>
    <w:p w14:paraId="16E678FA" w14:textId="77777777" w:rsidR="00523939" w:rsidRDefault="00523939" w:rsidP="00EC3970">
      <w:pPr>
        <w:pStyle w:val="Tijeloteksta"/>
        <w:spacing w:before="215" w:line="276" w:lineRule="auto"/>
        <w:ind w:right="1035"/>
        <w:jc w:val="both"/>
        <w:rPr>
          <w:b/>
          <w:bCs/>
          <w:u w:val="single"/>
        </w:rPr>
      </w:pPr>
    </w:p>
    <w:p w14:paraId="38AEA254" w14:textId="710639DB" w:rsidR="00EC3970" w:rsidRDefault="00EC3970" w:rsidP="00EC3970">
      <w:pPr>
        <w:pStyle w:val="Tijeloteksta"/>
        <w:spacing w:before="215" w:line="276" w:lineRule="auto"/>
        <w:ind w:right="1035"/>
        <w:jc w:val="both"/>
      </w:pPr>
      <w:r>
        <w:rPr>
          <w:b/>
          <w:bCs/>
          <w:u w:val="single"/>
        </w:rPr>
        <w:lastRenderedPageBreak/>
        <w:t>IZVJEŠTAJ O DANIM JAMSTVIMA I PLAĆANJIMA PO PROTESTIRANIM JAMSTVIMA</w:t>
      </w:r>
    </w:p>
    <w:p w14:paraId="1E9630A8" w14:textId="21EDD8CA" w:rsidR="00EC3970" w:rsidRPr="00516F3C" w:rsidRDefault="00EC3970" w:rsidP="00EC3970">
      <w:pPr>
        <w:pStyle w:val="Tijeloteksta"/>
        <w:spacing w:before="215" w:line="276" w:lineRule="auto"/>
        <w:ind w:right="1035"/>
        <w:jc w:val="both"/>
      </w:pPr>
      <w:r>
        <w:t>U 202</w:t>
      </w:r>
      <w:r w:rsidR="00B144B3">
        <w:t>4</w:t>
      </w:r>
      <w:r w:rsidR="00372E80">
        <w:t>. do 30.06</w:t>
      </w:r>
      <w:r>
        <w:t xml:space="preserve">. Općina </w:t>
      </w:r>
      <w:r w:rsidR="00372E80">
        <w:t>Rugvica</w:t>
      </w:r>
      <w:r>
        <w:t xml:space="preserve"> nije davala jamstva niti je imala plaćanja po protestiranim jamstvima.</w:t>
      </w:r>
    </w:p>
    <w:p w14:paraId="02D56318" w14:textId="77777777" w:rsidR="00EC3970" w:rsidRDefault="00EC3970" w:rsidP="00EC3970">
      <w:pPr>
        <w:pStyle w:val="Tijeloteksta"/>
        <w:spacing w:before="215" w:line="276" w:lineRule="auto"/>
        <w:ind w:right="1035"/>
        <w:jc w:val="both"/>
        <w:rPr>
          <w:b/>
          <w:bCs/>
          <w:u w:val="single"/>
        </w:rPr>
      </w:pPr>
    </w:p>
    <w:p w14:paraId="64EDFAAA" w14:textId="77777777" w:rsidR="00677258" w:rsidRDefault="00677258" w:rsidP="00EC3970">
      <w:pPr>
        <w:pStyle w:val="Tijeloteksta"/>
        <w:spacing w:before="215" w:line="276" w:lineRule="auto"/>
        <w:ind w:right="1035"/>
        <w:jc w:val="both"/>
        <w:rPr>
          <w:b/>
          <w:bCs/>
          <w:u w:val="single"/>
        </w:rPr>
      </w:pPr>
    </w:p>
    <w:p w14:paraId="7AF551D4" w14:textId="3506E78E" w:rsidR="00EC3970" w:rsidRDefault="00EC3970" w:rsidP="00EC3970">
      <w:pPr>
        <w:pStyle w:val="Tijeloteksta"/>
        <w:spacing w:before="215" w:line="276" w:lineRule="auto"/>
        <w:ind w:right="1035"/>
        <w:jc w:val="both"/>
      </w:pPr>
      <w:r>
        <w:rPr>
          <w:b/>
          <w:bCs/>
          <w:u w:val="single"/>
        </w:rPr>
        <w:t>IZVJEŠTAJ O STANJU POTRAŽIVANJA I DOSPJELIH OBVEZA TE O STANJU POTENCIJALNIH OBVEZA PO OSNOVI SUDSKIH SPOROVA</w:t>
      </w:r>
    </w:p>
    <w:p w14:paraId="32B6FB5C" w14:textId="77777777" w:rsidR="00EC3970" w:rsidRDefault="00EC3970" w:rsidP="00EC3970">
      <w:pPr>
        <w:pStyle w:val="Tijeloteksta"/>
        <w:spacing w:line="276" w:lineRule="auto"/>
        <w:ind w:right="1035"/>
        <w:jc w:val="both"/>
        <w:rPr>
          <w:b/>
          <w:bCs/>
          <w:i/>
          <w:iCs/>
        </w:rPr>
      </w:pPr>
    </w:p>
    <w:p w14:paraId="68542C81" w14:textId="0F5DBBD2" w:rsidR="00144764" w:rsidRDefault="00144764" w:rsidP="00144764">
      <w:pPr>
        <w:spacing w:after="200" w:line="276" w:lineRule="auto"/>
        <w:rPr>
          <w:rFonts w:ascii="Calibri" w:eastAsia="Calibri" w:hAnsi="Calibri"/>
          <w:lang w:val="hr-HR"/>
        </w:rPr>
      </w:pPr>
      <w:r>
        <w:rPr>
          <w:rFonts w:ascii="Calibri" w:eastAsia="Calibri" w:hAnsi="Calibri"/>
          <w:lang w:val="hr-HR"/>
        </w:rPr>
        <w:t xml:space="preserve">Potraživanja za zajmove                                                                           </w:t>
      </w:r>
      <w:r w:rsidR="00C941B3">
        <w:rPr>
          <w:rFonts w:ascii="Calibri" w:eastAsia="Calibri" w:hAnsi="Calibri"/>
          <w:lang w:val="hr-HR"/>
        </w:rPr>
        <w:t>12.869,18</w:t>
      </w:r>
    </w:p>
    <w:p w14:paraId="003C4F6C" w14:textId="7D3A8D7A" w:rsidR="00144764" w:rsidRDefault="00144764" w:rsidP="00144764">
      <w:pPr>
        <w:spacing w:after="200" w:line="276" w:lineRule="auto"/>
        <w:rPr>
          <w:rFonts w:ascii="Calibri" w:eastAsia="Calibri" w:hAnsi="Calibri"/>
          <w:lang w:val="hr-HR"/>
        </w:rPr>
      </w:pPr>
      <w:r>
        <w:rPr>
          <w:rFonts w:ascii="Calibri" w:eastAsia="Calibri" w:hAnsi="Calibri"/>
          <w:lang w:val="hr-HR"/>
        </w:rPr>
        <w:t>Potraživanja za poreze ( prema izvješću porezne uprave)</w:t>
      </w:r>
      <w:r>
        <w:rPr>
          <w:rFonts w:ascii="Calibri" w:eastAsia="Calibri" w:hAnsi="Calibri"/>
          <w:lang w:val="hr-HR"/>
        </w:rPr>
        <w:tab/>
      </w:r>
      <w:r>
        <w:rPr>
          <w:rFonts w:ascii="Calibri" w:eastAsia="Calibri" w:hAnsi="Calibri"/>
          <w:lang w:val="hr-HR"/>
        </w:rPr>
        <w:tab/>
      </w:r>
      <w:r w:rsidR="00C941B3">
        <w:rPr>
          <w:rFonts w:ascii="Calibri" w:eastAsia="Calibri" w:hAnsi="Calibri"/>
          <w:lang w:val="hr-HR"/>
        </w:rPr>
        <w:t>147.074,14</w:t>
      </w:r>
    </w:p>
    <w:p w14:paraId="24BF8DB2" w14:textId="4506F802" w:rsidR="00144764" w:rsidRDefault="00144764" w:rsidP="00144764">
      <w:pPr>
        <w:spacing w:after="200" w:line="276" w:lineRule="auto"/>
        <w:rPr>
          <w:rFonts w:ascii="Calibri" w:eastAsia="Calibri" w:hAnsi="Calibri"/>
          <w:lang w:val="hr-HR"/>
        </w:rPr>
      </w:pPr>
      <w:r>
        <w:rPr>
          <w:rFonts w:ascii="Calibri" w:eastAsia="Calibri" w:hAnsi="Calibri"/>
          <w:lang w:val="hr-HR"/>
        </w:rPr>
        <w:t xml:space="preserve">Potraživanja za prihode od koncesija </w:t>
      </w:r>
      <w:r>
        <w:rPr>
          <w:rFonts w:ascii="Calibri" w:eastAsia="Calibri" w:hAnsi="Calibri"/>
          <w:lang w:val="hr-HR"/>
        </w:rPr>
        <w:tab/>
      </w:r>
      <w:r>
        <w:rPr>
          <w:rFonts w:ascii="Calibri" w:eastAsia="Calibri" w:hAnsi="Calibri"/>
          <w:lang w:val="hr-HR"/>
        </w:rPr>
        <w:tab/>
      </w:r>
      <w:r>
        <w:rPr>
          <w:rFonts w:ascii="Calibri" w:eastAsia="Calibri" w:hAnsi="Calibri"/>
          <w:lang w:val="hr-HR"/>
        </w:rPr>
        <w:tab/>
        <w:t xml:space="preserve">              </w:t>
      </w:r>
      <w:r w:rsidR="00C941B3">
        <w:rPr>
          <w:rFonts w:ascii="Calibri" w:eastAsia="Calibri" w:hAnsi="Calibri"/>
          <w:lang w:val="hr-HR"/>
        </w:rPr>
        <w:t>343.886,45</w:t>
      </w:r>
    </w:p>
    <w:p w14:paraId="63ABA6A0" w14:textId="1C8966F7" w:rsidR="00144764" w:rsidRDefault="00144764" w:rsidP="00144764">
      <w:pPr>
        <w:spacing w:after="200" w:line="276" w:lineRule="auto"/>
        <w:rPr>
          <w:rFonts w:ascii="Calibri" w:eastAsia="Calibri" w:hAnsi="Calibri"/>
          <w:lang w:val="hr-HR"/>
        </w:rPr>
      </w:pPr>
      <w:r>
        <w:rPr>
          <w:rFonts w:ascii="Calibri" w:eastAsia="Calibri" w:hAnsi="Calibri"/>
          <w:lang w:val="hr-HR"/>
        </w:rPr>
        <w:t>Potraživanja za prihode od zakupa</w:t>
      </w:r>
      <w:r>
        <w:rPr>
          <w:rFonts w:ascii="Calibri" w:eastAsia="Calibri" w:hAnsi="Calibri"/>
          <w:lang w:val="hr-HR"/>
        </w:rPr>
        <w:tab/>
      </w:r>
      <w:r>
        <w:rPr>
          <w:rFonts w:ascii="Calibri" w:eastAsia="Calibri" w:hAnsi="Calibri"/>
          <w:lang w:val="hr-HR"/>
        </w:rPr>
        <w:tab/>
      </w:r>
      <w:r>
        <w:rPr>
          <w:rFonts w:ascii="Calibri" w:eastAsia="Calibri" w:hAnsi="Calibri"/>
          <w:lang w:val="hr-HR"/>
        </w:rPr>
        <w:tab/>
        <w:t xml:space="preserve">         </w:t>
      </w:r>
      <w:r w:rsidR="00F532CC">
        <w:rPr>
          <w:rFonts w:ascii="Calibri" w:eastAsia="Calibri" w:hAnsi="Calibri"/>
          <w:lang w:val="hr-HR"/>
        </w:rPr>
        <w:t xml:space="preserve">    </w:t>
      </w:r>
      <w:r>
        <w:rPr>
          <w:rFonts w:ascii="Calibri" w:eastAsia="Calibri" w:hAnsi="Calibri"/>
          <w:lang w:val="hr-HR"/>
        </w:rPr>
        <w:t xml:space="preserve">  </w:t>
      </w:r>
      <w:r w:rsidR="00C941B3">
        <w:rPr>
          <w:rFonts w:ascii="Calibri" w:eastAsia="Calibri" w:hAnsi="Calibri"/>
          <w:lang w:val="hr-HR"/>
        </w:rPr>
        <w:t>954.079,74</w:t>
      </w:r>
    </w:p>
    <w:p w14:paraId="4B2442DB" w14:textId="1E281F30" w:rsidR="00144764" w:rsidRDefault="00144764" w:rsidP="00144764">
      <w:pPr>
        <w:spacing w:after="200" w:line="276" w:lineRule="auto"/>
        <w:rPr>
          <w:rFonts w:ascii="Calibri" w:eastAsia="Calibri" w:hAnsi="Calibri"/>
          <w:lang w:val="hr-HR"/>
        </w:rPr>
      </w:pPr>
      <w:r>
        <w:rPr>
          <w:rFonts w:ascii="Calibri" w:eastAsia="Calibri" w:hAnsi="Calibri"/>
          <w:lang w:val="hr-HR"/>
        </w:rPr>
        <w:t xml:space="preserve">Potraživanja za grobnu naknadu </w:t>
      </w:r>
      <w:r>
        <w:rPr>
          <w:rFonts w:ascii="Calibri" w:eastAsia="Calibri" w:hAnsi="Calibri"/>
          <w:lang w:val="hr-HR"/>
        </w:rPr>
        <w:tab/>
      </w:r>
      <w:r>
        <w:rPr>
          <w:rFonts w:ascii="Calibri" w:eastAsia="Calibri" w:hAnsi="Calibri"/>
          <w:lang w:val="hr-HR"/>
        </w:rPr>
        <w:tab/>
      </w:r>
      <w:r>
        <w:rPr>
          <w:rFonts w:ascii="Calibri" w:eastAsia="Calibri" w:hAnsi="Calibri"/>
          <w:lang w:val="hr-HR"/>
        </w:rPr>
        <w:tab/>
      </w:r>
      <w:r>
        <w:rPr>
          <w:rFonts w:ascii="Calibri" w:eastAsia="Calibri" w:hAnsi="Calibri"/>
          <w:lang w:val="hr-HR"/>
        </w:rPr>
        <w:tab/>
      </w:r>
      <w:r w:rsidR="00C941B3">
        <w:rPr>
          <w:rFonts w:ascii="Calibri" w:eastAsia="Calibri" w:hAnsi="Calibri"/>
          <w:lang w:val="hr-HR"/>
        </w:rPr>
        <w:t>12.290,82</w:t>
      </w:r>
    </w:p>
    <w:p w14:paraId="4925B9A1" w14:textId="5A7C89C9" w:rsidR="00144764" w:rsidRDefault="00144764" w:rsidP="00144764">
      <w:pPr>
        <w:spacing w:after="200" w:line="276" w:lineRule="auto"/>
        <w:rPr>
          <w:rFonts w:ascii="Calibri" w:eastAsia="Calibri" w:hAnsi="Calibri"/>
          <w:lang w:val="hr-HR"/>
        </w:rPr>
      </w:pPr>
      <w:r>
        <w:rPr>
          <w:rFonts w:ascii="Calibri" w:eastAsia="Calibri" w:hAnsi="Calibri"/>
          <w:lang w:val="hr-HR"/>
        </w:rPr>
        <w:t xml:space="preserve">Potraživanja za naknadu za uređenje voda                                      </w:t>
      </w:r>
      <w:r w:rsidR="00AB3EBF">
        <w:rPr>
          <w:rFonts w:ascii="Calibri" w:eastAsia="Calibri" w:hAnsi="Calibri"/>
          <w:lang w:val="hr-HR"/>
        </w:rPr>
        <w:t xml:space="preserve">  </w:t>
      </w:r>
      <w:r w:rsidR="00C941B3">
        <w:rPr>
          <w:rFonts w:ascii="Calibri" w:eastAsia="Calibri" w:hAnsi="Calibri"/>
          <w:lang w:val="hr-HR"/>
        </w:rPr>
        <w:t>106.332,93</w:t>
      </w:r>
    </w:p>
    <w:p w14:paraId="474F28CF" w14:textId="64CC72C5" w:rsidR="00144764" w:rsidRDefault="00144764" w:rsidP="00144764">
      <w:pPr>
        <w:spacing w:after="200" w:line="276" w:lineRule="auto"/>
        <w:rPr>
          <w:rFonts w:ascii="Calibri" w:eastAsia="Calibri" w:hAnsi="Calibri"/>
          <w:lang w:val="hr-HR"/>
        </w:rPr>
      </w:pPr>
      <w:r>
        <w:rPr>
          <w:rFonts w:ascii="Calibri" w:eastAsia="Calibri" w:hAnsi="Calibri"/>
          <w:lang w:val="hr-HR"/>
        </w:rPr>
        <w:t xml:space="preserve">Potraživanja za prodana grobna mjesta i ostalo                                   </w:t>
      </w:r>
      <w:r w:rsidR="00C941B3">
        <w:rPr>
          <w:rFonts w:ascii="Calibri" w:eastAsia="Calibri" w:hAnsi="Calibri"/>
          <w:lang w:val="hr-HR"/>
        </w:rPr>
        <w:t>1.597,91</w:t>
      </w:r>
      <w:r>
        <w:rPr>
          <w:rFonts w:ascii="Calibri" w:eastAsia="Calibri" w:hAnsi="Calibri"/>
          <w:lang w:val="hr-HR"/>
        </w:rPr>
        <w:t xml:space="preserve">                    </w:t>
      </w:r>
    </w:p>
    <w:p w14:paraId="42DD6670" w14:textId="38123A4C" w:rsidR="00144764" w:rsidRDefault="00144764" w:rsidP="00144764">
      <w:pPr>
        <w:spacing w:after="200" w:line="276" w:lineRule="auto"/>
        <w:rPr>
          <w:rFonts w:ascii="Calibri" w:eastAsia="Calibri" w:hAnsi="Calibri"/>
          <w:lang w:val="hr-HR"/>
        </w:rPr>
      </w:pPr>
      <w:r>
        <w:rPr>
          <w:rFonts w:ascii="Calibri" w:eastAsia="Calibri" w:hAnsi="Calibri"/>
          <w:lang w:val="hr-HR"/>
        </w:rPr>
        <w:t>Potraživanja za naknadu za legalizaciju</w:t>
      </w:r>
      <w:r>
        <w:rPr>
          <w:rFonts w:ascii="Calibri" w:eastAsia="Calibri" w:hAnsi="Calibri"/>
          <w:lang w:val="hr-HR"/>
        </w:rPr>
        <w:tab/>
      </w:r>
      <w:r>
        <w:rPr>
          <w:rFonts w:ascii="Calibri" w:eastAsia="Calibri" w:hAnsi="Calibri"/>
          <w:lang w:val="hr-HR"/>
        </w:rPr>
        <w:tab/>
      </w:r>
      <w:r>
        <w:rPr>
          <w:rFonts w:ascii="Calibri" w:eastAsia="Calibri" w:hAnsi="Calibri"/>
          <w:lang w:val="hr-HR"/>
        </w:rPr>
        <w:tab/>
        <w:t xml:space="preserve">                </w:t>
      </w:r>
      <w:r w:rsidR="00C941B3">
        <w:rPr>
          <w:rFonts w:ascii="Calibri" w:eastAsia="Calibri" w:hAnsi="Calibri"/>
          <w:lang w:val="hr-HR"/>
        </w:rPr>
        <w:t>21.928,85</w:t>
      </w:r>
    </w:p>
    <w:p w14:paraId="42AFBD57" w14:textId="5EC0E954" w:rsidR="00144764" w:rsidRDefault="00144764" w:rsidP="00144764">
      <w:pPr>
        <w:spacing w:after="200" w:line="276" w:lineRule="auto"/>
        <w:rPr>
          <w:rFonts w:ascii="Calibri" w:eastAsia="Calibri" w:hAnsi="Calibri"/>
          <w:lang w:val="hr-HR"/>
        </w:rPr>
      </w:pPr>
      <w:r>
        <w:rPr>
          <w:rFonts w:ascii="Calibri" w:eastAsia="Calibri" w:hAnsi="Calibri"/>
          <w:lang w:val="hr-HR"/>
        </w:rPr>
        <w:t xml:space="preserve">Potraživanja za komunalnu naknadu                                                  </w:t>
      </w:r>
      <w:r w:rsidR="00650148">
        <w:rPr>
          <w:rFonts w:ascii="Calibri" w:eastAsia="Calibri" w:hAnsi="Calibri"/>
          <w:lang w:val="hr-HR"/>
        </w:rPr>
        <w:t>221.730,02</w:t>
      </w:r>
    </w:p>
    <w:p w14:paraId="6AFF8699" w14:textId="6EF999D4" w:rsidR="00144764" w:rsidRDefault="00144764" w:rsidP="00144764">
      <w:pPr>
        <w:spacing w:after="200" w:line="276" w:lineRule="auto"/>
        <w:rPr>
          <w:rFonts w:ascii="Calibri" w:eastAsia="Calibri" w:hAnsi="Calibri"/>
          <w:lang w:val="hr-HR"/>
        </w:rPr>
      </w:pPr>
      <w:r>
        <w:rPr>
          <w:rFonts w:ascii="Calibri" w:eastAsia="Calibri" w:hAnsi="Calibri"/>
          <w:lang w:val="hr-HR"/>
        </w:rPr>
        <w:t xml:space="preserve">Potraživanja za komunalni doprinos                                                     </w:t>
      </w:r>
      <w:r w:rsidR="00650148">
        <w:rPr>
          <w:rFonts w:ascii="Calibri" w:eastAsia="Calibri" w:hAnsi="Calibri"/>
          <w:lang w:val="hr-HR"/>
        </w:rPr>
        <w:t>72.012,71</w:t>
      </w:r>
    </w:p>
    <w:p w14:paraId="67DB8D2C" w14:textId="45599C69" w:rsidR="00144764" w:rsidRDefault="00144764" w:rsidP="00144764">
      <w:pPr>
        <w:spacing w:after="200" w:line="276" w:lineRule="auto"/>
        <w:rPr>
          <w:rFonts w:ascii="Calibri" w:eastAsia="Calibri" w:hAnsi="Calibri"/>
          <w:lang w:val="hr-HR"/>
        </w:rPr>
      </w:pPr>
      <w:r>
        <w:rPr>
          <w:rFonts w:ascii="Calibri" w:eastAsia="Calibri" w:hAnsi="Calibri"/>
          <w:lang w:val="hr-HR"/>
        </w:rPr>
        <w:t xml:space="preserve">Potraživanja za priključke i ostalo                                                             </w:t>
      </w:r>
      <w:r w:rsidR="000920CA">
        <w:rPr>
          <w:rFonts w:ascii="Calibri" w:eastAsia="Calibri" w:hAnsi="Calibri"/>
          <w:lang w:val="hr-HR"/>
        </w:rPr>
        <w:t>2.087,61</w:t>
      </w:r>
    </w:p>
    <w:p w14:paraId="6CC3B8E8" w14:textId="64DF155A" w:rsidR="00144764" w:rsidRDefault="00144764" w:rsidP="00144764">
      <w:pPr>
        <w:spacing w:after="200" w:line="276" w:lineRule="auto"/>
        <w:rPr>
          <w:rFonts w:ascii="Calibri" w:eastAsia="Calibri" w:hAnsi="Calibri"/>
          <w:lang w:val="hr-HR"/>
        </w:rPr>
      </w:pPr>
      <w:r>
        <w:rPr>
          <w:rFonts w:ascii="Calibri" w:eastAsia="Calibri" w:hAnsi="Calibri"/>
          <w:lang w:val="hr-HR"/>
        </w:rPr>
        <w:t xml:space="preserve">Potraživanja za prodano poljoprivredno zemljište                           </w:t>
      </w:r>
      <w:r w:rsidR="000920CA">
        <w:rPr>
          <w:rFonts w:ascii="Calibri" w:eastAsia="Calibri" w:hAnsi="Calibri"/>
          <w:lang w:val="hr-HR"/>
        </w:rPr>
        <w:t xml:space="preserve">   88.134,26</w:t>
      </w:r>
    </w:p>
    <w:p w14:paraId="2B999A03" w14:textId="4DDFB72C" w:rsidR="00144764" w:rsidRDefault="00144764" w:rsidP="00144764">
      <w:pPr>
        <w:spacing w:after="200" w:line="276" w:lineRule="auto"/>
        <w:rPr>
          <w:rFonts w:ascii="Calibri" w:eastAsia="Calibri" w:hAnsi="Calibri"/>
          <w:lang w:val="hr-HR"/>
        </w:rPr>
      </w:pPr>
      <w:r>
        <w:rPr>
          <w:rFonts w:ascii="Calibri" w:eastAsia="Calibri" w:hAnsi="Calibri"/>
          <w:lang w:val="hr-HR"/>
        </w:rPr>
        <w:t xml:space="preserve">Ostala potraživanja                                                                                   </w:t>
      </w:r>
      <w:r w:rsidR="001843EE">
        <w:rPr>
          <w:rFonts w:ascii="Calibri" w:eastAsia="Calibri" w:hAnsi="Calibri"/>
          <w:lang w:val="hr-HR"/>
        </w:rPr>
        <w:t>16.044,54</w:t>
      </w:r>
    </w:p>
    <w:p w14:paraId="3EB63723" w14:textId="6B977D49" w:rsidR="00144764" w:rsidRDefault="00144764" w:rsidP="00144764">
      <w:pPr>
        <w:spacing w:after="200" w:line="276" w:lineRule="auto"/>
        <w:rPr>
          <w:rFonts w:ascii="Calibri" w:eastAsia="Calibri" w:hAnsi="Calibri"/>
          <w:lang w:val="hr-HR"/>
        </w:rPr>
      </w:pPr>
      <w:r>
        <w:rPr>
          <w:rFonts w:ascii="Calibri" w:eastAsia="Calibri" w:hAnsi="Calibri"/>
          <w:lang w:val="hr-HR"/>
        </w:rPr>
        <w:t xml:space="preserve">Potraživanja proračunskog korisnika Dječji vrtić Medvjedići             </w:t>
      </w:r>
      <w:r w:rsidR="001843EE">
        <w:rPr>
          <w:rFonts w:ascii="Calibri" w:eastAsia="Calibri" w:hAnsi="Calibri"/>
          <w:lang w:val="hr-HR"/>
        </w:rPr>
        <w:t>9.585,31</w:t>
      </w:r>
    </w:p>
    <w:p w14:paraId="30E9C200" w14:textId="77777777" w:rsidR="001C0525" w:rsidRDefault="001C0525" w:rsidP="00EC3970">
      <w:pPr>
        <w:pStyle w:val="Tijeloteksta"/>
        <w:spacing w:line="276" w:lineRule="auto"/>
        <w:ind w:right="1035"/>
        <w:jc w:val="both"/>
        <w:rPr>
          <w:b/>
          <w:bCs/>
          <w:i/>
          <w:iCs/>
        </w:rPr>
      </w:pPr>
    </w:p>
    <w:p w14:paraId="0FA35E5C" w14:textId="77777777" w:rsidR="001C0525" w:rsidRDefault="001C0525" w:rsidP="00EC3970">
      <w:pPr>
        <w:pStyle w:val="Tijeloteksta"/>
        <w:spacing w:line="276" w:lineRule="auto"/>
        <w:ind w:right="1035"/>
        <w:jc w:val="both"/>
        <w:rPr>
          <w:b/>
          <w:bCs/>
          <w:i/>
          <w:iCs/>
        </w:rPr>
      </w:pPr>
    </w:p>
    <w:p w14:paraId="35BF5CF0" w14:textId="1041383D" w:rsidR="00C5710E" w:rsidRPr="00057E57" w:rsidRDefault="00C5710E" w:rsidP="00057E57">
      <w:p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057E57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OBVEZE</w:t>
      </w:r>
    </w:p>
    <w:p w14:paraId="095D2341" w14:textId="35E47E51" w:rsidR="00C5710E" w:rsidRPr="00C5710E" w:rsidRDefault="00C5710E" w:rsidP="00C5710E">
      <w:p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C5710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    </w:t>
      </w:r>
    </w:p>
    <w:p w14:paraId="551E33B4" w14:textId="77777777" w:rsidR="00C5710E" w:rsidRPr="00C5710E" w:rsidRDefault="00C5710E" w:rsidP="00C5710E">
      <w:p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02B257FC" w14:textId="0362E180" w:rsidR="00C5710E" w:rsidRPr="00C5710E" w:rsidRDefault="00C5710E" w:rsidP="00C5710E">
      <w:p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71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Početno stanje obveza  01. siječnja 202</w:t>
      </w:r>
      <w:r w:rsidR="00492FD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4</w:t>
      </w:r>
      <w:r w:rsidRPr="00C571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godine iznosi </w:t>
      </w:r>
      <w:r w:rsidR="00492FD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2.788.394,00</w:t>
      </w:r>
      <w:r w:rsidRPr="00C571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eura.</w:t>
      </w:r>
    </w:p>
    <w:p w14:paraId="79D6C7AB" w14:textId="1ADB0BF4" w:rsidR="00C5710E" w:rsidRPr="00C5710E" w:rsidRDefault="00C5710E" w:rsidP="00C5710E">
      <w:p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71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Stanje obveza na kraju izvještajnog razdoblja, odnosno na dan 30.06.202</w:t>
      </w:r>
      <w:r w:rsidR="00492FD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4</w:t>
      </w:r>
      <w:r w:rsidRPr="00C571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godine iznosi </w:t>
      </w:r>
      <w:r w:rsidR="00492FD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2.341.070,52</w:t>
      </w:r>
      <w:r w:rsidRPr="00C571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eura.</w:t>
      </w:r>
    </w:p>
    <w:p w14:paraId="4A3B905D" w14:textId="77777777" w:rsidR="00CF7100" w:rsidRDefault="00CF7100" w:rsidP="00C5710E">
      <w:p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454A719F" w14:textId="640F343A" w:rsidR="00C5710E" w:rsidRPr="00C5710E" w:rsidRDefault="00C5710E" w:rsidP="00C5710E">
      <w:p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71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Stanje dospjelih obveza na kraju izvještajnog razdoblja iznosi </w:t>
      </w:r>
      <w:r w:rsidR="00492FD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25.937,06</w:t>
      </w:r>
      <w:r w:rsidRPr="00C571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eura a odnosi se na:</w:t>
      </w:r>
    </w:p>
    <w:p w14:paraId="179999E0" w14:textId="68F227DC" w:rsidR="00C5710E" w:rsidRPr="00C5710E" w:rsidRDefault="00C5710E" w:rsidP="00C5710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71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Obveze za materijalne rashode u iznosu od </w:t>
      </w:r>
      <w:r w:rsidR="00492FD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3.405,38</w:t>
      </w:r>
      <w:r w:rsidRPr="00C571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eura,</w:t>
      </w:r>
    </w:p>
    <w:p w14:paraId="6F403F3E" w14:textId="5A761283" w:rsidR="00C5710E" w:rsidRDefault="00C5710E" w:rsidP="00C5710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71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Ostale tekuće obveze u iznosu od </w:t>
      </w:r>
      <w:r w:rsidR="00492FD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22.531,68</w:t>
      </w:r>
      <w:r w:rsidRPr="00C571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eura.</w:t>
      </w:r>
    </w:p>
    <w:p w14:paraId="7CF8FF2A" w14:textId="7EB107D3" w:rsidR="00057E57" w:rsidRPr="00C5710E" w:rsidRDefault="00057E57" w:rsidP="00492FDC">
      <w:pPr>
        <w:overflowPunct w:val="0"/>
        <w:autoSpaceDE w:val="0"/>
        <w:autoSpaceDN w:val="0"/>
        <w:adjustRightInd w:val="0"/>
        <w:spacing w:after="0" w:line="240" w:lineRule="auto"/>
        <w:ind w:left="720" w:right="-709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0EC71B72" w14:textId="77777777" w:rsidR="00C5710E" w:rsidRPr="00C5710E" w:rsidRDefault="00C5710E" w:rsidP="00C5710E">
      <w:p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3AB7D2BE" w14:textId="77777777" w:rsidR="00A6111A" w:rsidRDefault="00A6111A" w:rsidP="00C5710E">
      <w:p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AA71EB0" w14:textId="77777777" w:rsidR="00B534C1" w:rsidRDefault="00B534C1" w:rsidP="00C5710E">
      <w:p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DA268A5" w14:textId="0C98112D" w:rsidR="00C5710E" w:rsidRPr="00C5710E" w:rsidRDefault="00C5710E" w:rsidP="00C5710E">
      <w:p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71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Stanje nedospjelih obveza na kraju izvještajnog razdoblja iznosi  </w:t>
      </w:r>
      <w:r w:rsidR="00492FD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2.315.133,46</w:t>
      </w:r>
      <w:r w:rsidRPr="00C571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eura i odnosi se na:</w:t>
      </w:r>
    </w:p>
    <w:p w14:paraId="0A9583B9" w14:textId="5111266A" w:rsidR="00C5710E" w:rsidRPr="00C5710E" w:rsidRDefault="00C5710E" w:rsidP="00C5710E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71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Obveze za rashode poslovanja u iznosu od </w:t>
      </w:r>
      <w:r w:rsidR="00492FD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594.087,45</w:t>
      </w:r>
      <w:r w:rsidRPr="00C571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eura i</w:t>
      </w:r>
    </w:p>
    <w:p w14:paraId="24EAF466" w14:textId="028A3B49" w:rsidR="00C5710E" w:rsidRPr="00C5710E" w:rsidRDefault="00C5710E" w:rsidP="00C5710E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71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Obveze za financijsku imovinu u iznosu od </w:t>
      </w:r>
      <w:r w:rsidR="00492FD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1.721.046,01</w:t>
      </w:r>
      <w:r w:rsidRPr="00C571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eura.</w:t>
      </w:r>
    </w:p>
    <w:p w14:paraId="64AEBCA0" w14:textId="77777777" w:rsidR="00C5710E" w:rsidRPr="00C5710E" w:rsidRDefault="00C5710E" w:rsidP="00C5710E">
      <w:p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1E874295" w14:textId="77777777" w:rsidR="00C5710E" w:rsidRPr="00C5710E" w:rsidRDefault="00C5710E" w:rsidP="00C5710E">
      <w:pPr>
        <w:overflowPunct w:val="0"/>
        <w:autoSpaceDE w:val="0"/>
        <w:autoSpaceDN w:val="0"/>
        <w:adjustRightInd w:val="0"/>
        <w:spacing w:after="0" w:line="240" w:lineRule="auto"/>
        <w:ind w:right="-709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FFF07ED" w14:textId="77777777" w:rsidR="00EC3970" w:rsidRDefault="00EC3970" w:rsidP="00EC3970">
      <w:pPr>
        <w:overflowPunct w:val="0"/>
        <w:adjustRightInd w:val="0"/>
        <w:ind w:left="780" w:right="-709"/>
        <w:textAlignment w:val="baseline"/>
        <w:rPr>
          <w:sz w:val="24"/>
          <w:szCs w:val="24"/>
          <w:lang w:val="hr-HR"/>
        </w:rPr>
      </w:pPr>
    </w:p>
    <w:p w14:paraId="33CA1F25" w14:textId="13C21B1B" w:rsidR="00EC2AF3" w:rsidRDefault="00EC2AF3" w:rsidP="00EC2AF3">
      <w:pPr>
        <w:spacing w:line="276" w:lineRule="auto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1896854C" w14:textId="351F6E1A" w:rsidR="00B92080" w:rsidRDefault="00894471" w:rsidP="00EC2AF3">
      <w:pPr>
        <w:spacing w:line="276" w:lineRule="auto"/>
        <w:rPr>
          <w:rFonts w:ascii="Times New Roman" w:eastAsia="Times New Roman" w:hAnsi="Times New Roman" w:cs="Times New Roman"/>
          <w:color w:val="000000"/>
          <w:lang w:val="hr-HR" w:eastAsia="hr-HR"/>
        </w:rPr>
      </w:pPr>
      <w:r>
        <w:rPr>
          <w:rFonts w:ascii="Times New Roman" w:eastAsia="Times New Roman" w:hAnsi="Times New Roman" w:cs="Times New Roman"/>
          <w:color w:val="000000"/>
          <w:lang w:val="hr-HR" w:eastAsia="hr-HR"/>
        </w:rPr>
        <w:t>Klasa:</w:t>
      </w:r>
      <w:r w:rsidR="00B86E3E">
        <w:rPr>
          <w:rFonts w:ascii="Times New Roman" w:eastAsia="Times New Roman" w:hAnsi="Times New Roman" w:cs="Times New Roman"/>
          <w:color w:val="000000"/>
          <w:lang w:val="hr-HR" w:eastAsia="hr-HR"/>
        </w:rPr>
        <w:t>400-04/24-01/14</w:t>
      </w:r>
    </w:p>
    <w:p w14:paraId="03078C83" w14:textId="462F4E5A" w:rsidR="00894471" w:rsidRDefault="00894471" w:rsidP="00EC2AF3">
      <w:pPr>
        <w:spacing w:line="276" w:lineRule="auto"/>
        <w:rPr>
          <w:rFonts w:ascii="Times New Roman" w:eastAsia="Times New Roman" w:hAnsi="Times New Roman" w:cs="Times New Roman"/>
          <w:color w:val="000000"/>
          <w:lang w:val="hr-HR" w:eastAsia="hr-HR"/>
        </w:rPr>
      </w:pPr>
      <w:r>
        <w:rPr>
          <w:rFonts w:ascii="Times New Roman" w:eastAsia="Times New Roman" w:hAnsi="Times New Roman" w:cs="Times New Roman"/>
          <w:color w:val="000000"/>
          <w:lang w:val="hr-HR" w:eastAsia="hr-HR"/>
        </w:rPr>
        <w:t>Urbroj:</w:t>
      </w:r>
      <w:r w:rsidR="00B86E3E">
        <w:rPr>
          <w:rFonts w:ascii="Times New Roman" w:eastAsia="Times New Roman" w:hAnsi="Times New Roman" w:cs="Times New Roman"/>
          <w:color w:val="000000"/>
          <w:lang w:val="hr-HR" w:eastAsia="hr-HR"/>
        </w:rPr>
        <w:t>238-26-24-02</w:t>
      </w:r>
    </w:p>
    <w:p w14:paraId="2AE4772C" w14:textId="56880810" w:rsidR="00EC2AF3" w:rsidRDefault="00EC2AF3" w:rsidP="00EC2AF3">
      <w:pPr>
        <w:spacing w:line="276" w:lineRule="auto"/>
        <w:rPr>
          <w:rFonts w:ascii="Times New Roman" w:eastAsia="Times New Roman" w:hAnsi="Times New Roman" w:cs="Times New Roman"/>
          <w:color w:val="000000"/>
          <w:lang w:val="hr-HR" w:eastAsia="hr-HR"/>
        </w:rPr>
      </w:pPr>
      <w:r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                                                                                                     </w:t>
      </w:r>
      <w:r w:rsidR="00057E57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PREDSJEDNIK VIJEĆA </w:t>
      </w:r>
    </w:p>
    <w:p w14:paraId="39CB1DCD" w14:textId="5CBFA4EE" w:rsidR="00EC2AF3" w:rsidRPr="00EC2AF3" w:rsidRDefault="00EC2AF3" w:rsidP="00EC2AF3">
      <w:pPr>
        <w:spacing w:line="276" w:lineRule="auto"/>
        <w:rPr>
          <w:rFonts w:ascii="Times New Roman" w:eastAsia="Times New Roman" w:hAnsi="Times New Roman" w:cs="Times New Roman"/>
          <w:color w:val="000000"/>
          <w:lang w:val="hr-HR" w:eastAsia="hr-HR"/>
        </w:rPr>
      </w:pPr>
      <w:r>
        <w:rPr>
          <w:rFonts w:ascii="Times New Roman" w:eastAsia="Times New Roman" w:hAnsi="Times New Roman" w:cs="Times New Roman"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color w:val="000000"/>
          <w:lang w:val="hr-HR" w:eastAsia="hr-HR"/>
        </w:rPr>
        <w:tab/>
        <w:t xml:space="preserve">         </w:t>
      </w:r>
      <w:r w:rsidR="00057E57">
        <w:rPr>
          <w:rFonts w:ascii="Times New Roman" w:eastAsia="Times New Roman" w:hAnsi="Times New Roman" w:cs="Times New Roman"/>
          <w:color w:val="000000"/>
          <w:lang w:val="hr-HR" w:eastAsia="hr-HR"/>
        </w:rPr>
        <w:t>Nenad Jakšić</w:t>
      </w:r>
    </w:p>
    <w:p w14:paraId="1FE51651" w14:textId="090F1CF5" w:rsidR="0085451E" w:rsidRPr="0090750A" w:rsidRDefault="0085451E" w:rsidP="0090750A">
      <w:pPr>
        <w:ind w:left="360" w:firstLine="60"/>
        <w:rPr>
          <w:rFonts w:ascii="Times New Roman" w:hAnsi="Times New Roman" w:cs="Times New Roman"/>
        </w:rPr>
      </w:pPr>
    </w:p>
    <w:p w14:paraId="51BC25C3" w14:textId="3A01870D" w:rsidR="007D1B41" w:rsidRPr="007D1B41" w:rsidRDefault="007D1B41" w:rsidP="007D1B41"/>
    <w:p w14:paraId="67A6D610" w14:textId="4580EC2C" w:rsidR="007D1B41" w:rsidRDefault="007D1B41" w:rsidP="007D1B41"/>
    <w:p w14:paraId="7DF12607" w14:textId="274CD6C7" w:rsidR="00EC70CC" w:rsidRDefault="00EC70CC" w:rsidP="007D1B41"/>
    <w:p w14:paraId="49D84A10" w14:textId="01DBEE55" w:rsidR="00EC70CC" w:rsidRPr="007D1B41" w:rsidRDefault="00EC70CC" w:rsidP="007D1B41">
      <w:r>
        <w:t xml:space="preserve">                                                                                                                           </w:t>
      </w:r>
    </w:p>
    <w:p w14:paraId="5E0E2EA9" w14:textId="6120E375" w:rsidR="007D1B41" w:rsidRDefault="007D1B41" w:rsidP="007D1B41"/>
    <w:sectPr w:rsidR="007D1B41" w:rsidSect="00D43FFE">
      <w:pgSz w:w="12240" w:h="15840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0645E"/>
    <w:multiLevelType w:val="hybridMultilevel"/>
    <w:tmpl w:val="4A1ECEBC"/>
    <w:lvl w:ilvl="0" w:tplc="DDA0C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268F4"/>
    <w:multiLevelType w:val="hybridMultilevel"/>
    <w:tmpl w:val="41AA82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E60FA"/>
    <w:multiLevelType w:val="hybridMultilevel"/>
    <w:tmpl w:val="8F982386"/>
    <w:lvl w:ilvl="0" w:tplc="455409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53B7E"/>
    <w:multiLevelType w:val="hybridMultilevel"/>
    <w:tmpl w:val="C7AEE27E"/>
    <w:lvl w:ilvl="0" w:tplc="B44E8E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C3D4C"/>
    <w:multiLevelType w:val="hybridMultilevel"/>
    <w:tmpl w:val="BA6C5B0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0572FA"/>
    <w:multiLevelType w:val="hybridMultilevel"/>
    <w:tmpl w:val="51080C50"/>
    <w:lvl w:ilvl="0" w:tplc="BE988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F0576"/>
    <w:multiLevelType w:val="hybridMultilevel"/>
    <w:tmpl w:val="6854CAEA"/>
    <w:lvl w:ilvl="0" w:tplc="F19C9346">
      <w:start w:val="4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7B5333D"/>
    <w:multiLevelType w:val="hybridMultilevel"/>
    <w:tmpl w:val="AF109A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240CE"/>
    <w:multiLevelType w:val="multilevel"/>
    <w:tmpl w:val="BD8C2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A77F2"/>
    <w:multiLevelType w:val="hybridMultilevel"/>
    <w:tmpl w:val="3DAC7956"/>
    <w:lvl w:ilvl="0" w:tplc="DE7AA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79015B"/>
    <w:multiLevelType w:val="hybridMultilevel"/>
    <w:tmpl w:val="60A2BE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A190B"/>
    <w:multiLevelType w:val="hybridMultilevel"/>
    <w:tmpl w:val="D268680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DA0C4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75F8A"/>
    <w:multiLevelType w:val="hybridMultilevel"/>
    <w:tmpl w:val="E6DE735A"/>
    <w:lvl w:ilvl="0" w:tplc="DDA0C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F7E2A"/>
    <w:multiLevelType w:val="hybridMultilevel"/>
    <w:tmpl w:val="D100A1E8"/>
    <w:lvl w:ilvl="0" w:tplc="B44E8E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E4AD6"/>
    <w:multiLevelType w:val="hybridMultilevel"/>
    <w:tmpl w:val="EA1CE4DA"/>
    <w:lvl w:ilvl="0" w:tplc="210AFA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052FC"/>
    <w:multiLevelType w:val="hybridMultilevel"/>
    <w:tmpl w:val="8AB6F8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268572">
    <w:abstractNumId w:val="8"/>
  </w:num>
  <w:num w:numId="2" w16cid:durableId="1058364001">
    <w:abstractNumId w:val="14"/>
  </w:num>
  <w:num w:numId="3" w16cid:durableId="1258103147">
    <w:abstractNumId w:val="10"/>
  </w:num>
  <w:num w:numId="4" w16cid:durableId="993921387">
    <w:abstractNumId w:val="9"/>
  </w:num>
  <w:num w:numId="5" w16cid:durableId="1879389809">
    <w:abstractNumId w:val="3"/>
  </w:num>
  <w:num w:numId="6" w16cid:durableId="1037388086">
    <w:abstractNumId w:val="13"/>
  </w:num>
  <w:num w:numId="7" w16cid:durableId="1218131819">
    <w:abstractNumId w:val="7"/>
  </w:num>
  <w:num w:numId="8" w16cid:durableId="645084020">
    <w:abstractNumId w:val="1"/>
  </w:num>
  <w:num w:numId="9" w16cid:durableId="1487359226">
    <w:abstractNumId w:val="15"/>
  </w:num>
  <w:num w:numId="10" w16cid:durableId="844979730">
    <w:abstractNumId w:val="4"/>
  </w:num>
  <w:num w:numId="11" w16cid:durableId="2011444462">
    <w:abstractNumId w:val="6"/>
  </w:num>
  <w:num w:numId="12" w16cid:durableId="250822343">
    <w:abstractNumId w:val="2"/>
  </w:num>
  <w:num w:numId="13" w16cid:durableId="589656885">
    <w:abstractNumId w:val="5"/>
  </w:num>
  <w:num w:numId="14" w16cid:durableId="22366079">
    <w:abstractNumId w:val="11"/>
  </w:num>
  <w:num w:numId="15" w16cid:durableId="1084842133">
    <w:abstractNumId w:val="0"/>
  </w:num>
  <w:num w:numId="16" w16cid:durableId="21150530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10"/>
    <w:rsid w:val="00005A6B"/>
    <w:rsid w:val="0001228D"/>
    <w:rsid w:val="00020375"/>
    <w:rsid w:val="0002762B"/>
    <w:rsid w:val="00037229"/>
    <w:rsid w:val="00041D8B"/>
    <w:rsid w:val="00050D15"/>
    <w:rsid w:val="00057E57"/>
    <w:rsid w:val="00063B5C"/>
    <w:rsid w:val="0006438D"/>
    <w:rsid w:val="00082FD7"/>
    <w:rsid w:val="000920CA"/>
    <w:rsid w:val="000940FC"/>
    <w:rsid w:val="000B7E45"/>
    <w:rsid w:val="000C4E14"/>
    <w:rsid w:val="000D57CC"/>
    <w:rsid w:val="000E4119"/>
    <w:rsid w:val="000E5C96"/>
    <w:rsid w:val="000E5F47"/>
    <w:rsid w:val="000E659E"/>
    <w:rsid w:val="000F28CA"/>
    <w:rsid w:val="000F7AF2"/>
    <w:rsid w:val="000F7B0F"/>
    <w:rsid w:val="00103EF5"/>
    <w:rsid w:val="0011273F"/>
    <w:rsid w:val="001225A1"/>
    <w:rsid w:val="00130139"/>
    <w:rsid w:val="00144764"/>
    <w:rsid w:val="00163192"/>
    <w:rsid w:val="00164925"/>
    <w:rsid w:val="001657CA"/>
    <w:rsid w:val="00165DB8"/>
    <w:rsid w:val="00166B86"/>
    <w:rsid w:val="00172CC1"/>
    <w:rsid w:val="0018340E"/>
    <w:rsid w:val="001843EE"/>
    <w:rsid w:val="00185C5D"/>
    <w:rsid w:val="00191497"/>
    <w:rsid w:val="001A7559"/>
    <w:rsid w:val="001B13B2"/>
    <w:rsid w:val="001C0525"/>
    <w:rsid w:val="001D1EA7"/>
    <w:rsid w:val="001D2498"/>
    <w:rsid w:val="001D465E"/>
    <w:rsid w:val="001D691C"/>
    <w:rsid w:val="001E443C"/>
    <w:rsid w:val="001E65CD"/>
    <w:rsid w:val="001F1C37"/>
    <w:rsid w:val="001F528A"/>
    <w:rsid w:val="00211370"/>
    <w:rsid w:val="00217CA3"/>
    <w:rsid w:val="00222618"/>
    <w:rsid w:val="0022299A"/>
    <w:rsid w:val="00224691"/>
    <w:rsid w:val="00224F7B"/>
    <w:rsid w:val="002268C8"/>
    <w:rsid w:val="00233B00"/>
    <w:rsid w:val="00234037"/>
    <w:rsid w:val="002438CD"/>
    <w:rsid w:val="002440D4"/>
    <w:rsid w:val="0025015C"/>
    <w:rsid w:val="00256C6B"/>
    <w:rsid w:val="00257400"/>
    <w:rsid w:val="00260000"/>
    <w:rsid w:val="002668BE"/>
    <w:rsid w:val="00273CA0"/>
    <w:rsid w:val="002B30EE"/>
    <w:rsid w:val="002C1F2C"/>
    <w:rsid w:val="002D0525"/>
    <w:rsid w:val="002D4F54"/>
    <w:rsid w:val="002D54D1"/>
    <w:rsid w:val="002E725B"/>
    <w:rsid w:val="003039AC"/>
    <w:rsid w:val="003150A1"/>
    <w:rsid w:val="0032370A"/>
    <w:rsid w:val="003238B6"/>
    <w:rsid w:val="0032787B"/>
    <w:rsid w:val="00333F71"/>
    <w:rsid w:val="003403ED"/>
    <w:rsid w:val="00345BFF"/>
    <w:rsid w:val="0035495D"/>
    <w:rsid w:val="00355559"/>
    <w:rsid w:val="003677A7"/>
    <w:rsid w:val="00372E80"/>
    <w:rsid w:val="00373C74"/>
    <w:rsid w:val="0037459E"/>
    <w:rsid w:val="00374F06"/>
    <w:rsid w:val="0037564D"/>
    <w:rsid w:val="00380FE8"/>
    <w:rsid w:val="0038440A"/>
    <w:rsid w:val="003910EA"/>
    <w:rsid w:val="003917ED"/>
    <w:rsid w:val="00392F32"/>
    <w:rsid w:val="00397DA3"/>
    <w:rsid w:val="003C7E1C"/>
    <w:rsid w:val="003E7777"/>
    <w:rsid w:val="00401C5F"/>
    <w:rsid w:val="004042E6"/>
    <w:rsid w:val="00412B61"/>
    <w:rsid w:val="0041483E"/>
    <w:rsid w:val="00417B88"/>
    <w:rsid w:val="0042165F"/>
    <w:rsid w:val="00427F8F"/>
    <w:rsid w:val="00442F31"/>
    <w:rsid w:val="004551A2"/>
    <w:rsid w:val="00460F31"/>
    <w:rsid w:val="00461B0D"/>
    <w:rsid w:val="004728FF"/>
    <w:rsid w:val="00487469"/>
    <w:rsid w:val="00492FDC"/>
    <w:rsid w:val="00496E2C"/>
    <w:rsid w:val="004B5EE4"/>
    <w:rsid w:val="004B7A75"/>
    <w:rsid w:val="004C4E3F"/>
    <w:rsid w:val="004C6237"/>
    <w:rsid w:val="004D20E1"/>
    <w:rsid w:val="004D78BA"/>
    <w:rsid w:val="004E42BE"/>
    <w:rsid w:val="004E7071"/>
    <w:rsid w:val="004F64D1"/>
    <w:rsid w:val="00504171"/>
    <w:rsid w:val="00512A10"/>
    <w:rsid w:val="00523939"/>
    <w:rsid w:val="00525C9D"/>
    <w:rsid w:val="005272C4"/>
    <w:rsid w:val="005515E1"/>
    <w:rsid w:val="005526A9"/>
    <w:rsid w:val="00556240"/>
    <w:rsid w:val="00567ECD"/>
    <w:rsid w:val="00572228"/>
    <w:rsid w:val="005723C9"/>
    <w:rsid w:val="0057355A"/>
    <w:rsid w:val="0058497D"/>
    <w:rsid w:val="005A0BA9"/>
    <w:rsid w:val="005A2AD1"/>
    <w:rsid w:val="005B1D8B"/>
    <w:rsid w:val="005B2796"/>
    <w:rsid w:val="005B373E"/>
    <w:rsid w:val="005B62FC"/>
    <w:rsid w:val="005B7830"/>
    <w:rsid w:val="005C5E89"/>
    <w:rsid w:val="005F71BD"/>
    <w:rsid w:val="0060476E"/>
    <w:rsid w:val="00604D60"/>
    <w:rsid w:val="00606A1D"/>
    <w:rsid w:val="00634D7A"/>
    <w:rsid w:val="00637668"/>
    <w:rsid w:val="00641DF4"/>
    <w:rsid w:val="00643F17"/>
    <w:rsid w:val="006453E8"/>
    <w:rsid w:val="00650148"/>
    <w:rsid w:val="00666B99"/>
    <w:rsid w:val="00677258"/>
    <w:rsid w:val="0068471D"/>
    <w:rsid w:val="00690909"/>
    <w:rsid w:val="00694E89"/>
    <w:rsid w:val="00697749"/>
    <w:rsid w:val="006A3518"/>
    <w:rsid w:val="006B0EBE"/>
    <w:rsid w:val="006B42D0"/>
    <w:rsid w:val="006B76A7"/>
    <w:rsid w:val="006C0201"/>
    <w:rsid w:val="006C2369"/>
    <w:rsid w:val="006C5AD5"/>
    <w:rsid w:val="006D1C63"/>
    <w:rsid w:val="006E751F"/>
    <w:rsid w:val="006F7080"/>
    <w:rsid w:val="00701377"/>
    <w:rsid w:val="0070702D"/>
    <w:rsid w:val="00707464"/>
    <w:rsid w:val="0071107A"/>
    <w:rsid w:val="0071133D"/>
    <w:rsid w:val="00713E16"/>
    <w:rsid w:val="00716CAE"/>
    <w:rsid w:val="00733B51"/>
    <w:rsid w:val="00734E57"/>
    <w:rsid w:val="00744950"/>
    <w:rsid w:val="00747090"/>
    <w:rsid w:val="007516AD"/>
    <w:rsid w:val="007545F8"/>
    <w:rsid w:val="00755648"/>
    <w:rsid w:val="00761E22"/>
    <w:rsid w:val="00763E97"/>
    <w:rsid w:val="007675FE"/>
    <w:rsid w:val="00772F89"/>
    <w:rsid w:val="0077382F"/>
    <w:rsid w:val="007755A0"/>
    <w:rsid w:val="00794D37"/>
    <w:rsid w:val="007A416B"/>
    <w:rsid w:val="007A4553"/>
    <w:rsid w:val="007B03C6"/>
    <w:rsid w:val="007B7923"/>
    <w:rsid w:val="007C0316"/>
    <w:rsid w:val="007C6883"/>
    <w:rsid w:val="007C76C9"/>
    <w:rsid w:val="007D1B41"/>
    <w:rsid w:val="007D4C44"/>
    <w:rsid w:val="007D5266"/>
    <w:rsid w:val="007D6B2F"/>
    <w:rsid w:val="007E4FE2"/>
    <w:rsid w:val="007F4494"/>
    <w:rsid w:val="00802043"/>
    <w:rsid w:val="00803A05"/>
    <w:rsid w:val="0080400D"/>
    <w:rsid w:val="00811D69"/>
    <w:rsid w:val="008154E7"/>
    <w:rsid w:val="008162AF"/>
    <w:rsid w:val="00825ABB"/>
    <w:rsid w:val="00827FF7"/>
    <w:rsid w:val="00835C42"/>
    <w:rsid w:val="0085397F"/>
    <w:rsid w:val="0085451E"/>
    <w:rsid w:val="00854B45"/>
    <w:rsid w:val="00876273"/>
    <w:rsid w:val="00894471"/>
    <w:rsid w:val="00894DFB"/>
    <w:rsid w:val="008A09E0"/>
    <w:rsid w:val="008B5245"/>
    <w:rsid w:val="008C1274"/>
    <w:rsid w:val="008C258B"/>
    <w:rsid w:val="008C4D67"/>
    <w:rsid w:val="008C5FBF"/>
    <w:rsid w:val="008D7CA6"/>
    <w:rsid w:val="008E2AFB"/>
    <w:rsid w:val="008E4AC2"/>
    <w:rsid w:val="008E5A80"/>
    <w:rsid w:val="008F26C7"/>
    <w:rsid w:val="00900669"/>
    <w:rsid w:val="00900B7F"/>
    <w:rsid w:val="0090750A"/>
    <w:rsid w:val="009076B5"/>
    <w:rsid w:val="00925E5C"/>
    <w:rsid w:val="009275A0"/>
    <w:rsid w:val="0093549E"/>
    <w:rsid w:val="00946C23"/>
    <w:rsid w:val="009503F2"/>
    <w:rsid w:val="00961086"/>
    <w:rsid w:val="00973C94"/>
    <w:rsid w:val="0097613E"/>
    <w:rsid w:val="0097620C"/>
    <w:rsid w:val="00977894"/>
    <w:rsid w:val="009863A3"/>
    <w:rsid w:val="009913DD"/>
    <w:rsid w:val="00997B1B"/>
    <w:rsid w:val="009A733E"/>
    <w:rsid w:val="009B31F1"/>
    <w:rsid w:val="009B32F5"/>
    <w:rsid w:val="009B4B62"/>
    <w:rsid w:val="009C4A10"/>
    <w:rsid w:val="009D3216"/>
    <w:rsid w:val="009F270C"/>
    <w:rsid w:val="009F285C"/>
    <w:rsid w:val="00A01ABF"/>
    <w:rsid w:val="00A06F58"/>
    <w:rsid w:val="00A100CC"/>
    <w:rsid w:val="00A12C4E"/>
    <w:rsid w:val="00A14703"/>
    <w:rsid w:val="00A357B3"/>
    <w:rsid w:val="00A37570"/>
    <w:rsid w:val="00A409D1"/>
    <w:rsid w:val="00A41165"/>
    <w:rsid w:val="00A41C42"/>
    <w:rsid w:val="00A6111A"/>
    <w:rsid w:val="00A63C8A"/>
    <w:rsid w:val="00A642C6"/>
    <w:rsid w:val="00A6609D"/>
    <w:rsid w:val="00A76809"/>
    <w:rsid w:val="00A8394E"/>
    <w:rsid w:val="00A96719"/>
    <w:rsid w:val="00AA00EF"/>
    <w:rsid w:val="00AA22A8"/>
    <w:rsid w:val="00AA3E5D"/>
    <w:rsid w:val="00AA45B1"/>
    <w:rsid w:val="00AB2F64"/>
    <w:rsid w:val="00AB3EBF"/>
    <w:rsid w:val="00AB522A"/>
    <w:rsid w:val="00AC3AED"/>
    <w:rsid w:val="00AC5C48"/>
    <w:rsid w:val="00AC6A69"/>
    <w:rsid w:val="00AD186F"/>
    <w:rsid w:val="00AF2049"/>
    <w:rsid w:val="00B1269F"/>
    <w:rsid w:val="00B144B3"/>
    <w:rsid w:val="00B25674"/>
    <w:rsid w:val="00B322BB"/>
    <w:rsid w:val="00B33FF8"/>
    <w:rsid w:val="00B367A1"/>
    <w:rsid w:val="00B416FC"/>
    <w:rsid w:val="00B440BF"/>
    <w:rsid w:val="00B5289A"/>
    <w:rsid w:val="00B534C1"/>
    <w:rsid w:val="00B53F66"/>
    <w:rsid w:val="00B61379"/>
    <w:rsid w:val="00B675B9"/>
    <w:rsid w:val="00B70026"/>
    <w:rsid w:val="00B77D2A"/>
    <w:rsid w:val="00B77D31"/>
    <w:rsid w:val="00B8128D"/>
    <w:rsid w:val="00B86E3E"/>
    <w:rsid w:val="00B92080"/>
    <w:rsid w:val="00BA04E2"/>
    <w:rsid w:val="00BA7707"/>
    <w:rsid w:val="00BD3699"/>
    <w:rsid w:val="00BF7CE8"/>
    <w:rsid w:val="00C00A0D"/>
    <w:rsid w:val="00C01A8D"/>
    <w:rsid w:val="00C07795"/>
    <w:rsid w:val="00C12051"/>
    <w:rsid w:val="00C173D5"/>
    <w:rsid w:val="00C220D3"/>
    <w:rsid w:val="00C43F42"/>
    <w:rsid w:val="00C5367E"/>
    <w:rsid w:val="00C55BDA"/>
    <w:rsid w:val="00C5710E"/>
    <w:rsid w:val="00C615F0"/>
    <w:rsid w:val="00C652E4"/>
    <w:rsid w:val="00C70026"/>
    <w:rsid w:val="00C705D2"/>
    <w:rsid w:val="00C720C6"/>
    <w:rsid w:val="00C833F2"/>
    <w:rsid w:val="00C8472A"/>
    <w:rsid w:val="00C85D48"/>
    <w:rsid w:val="00C87186"/>
    <w:rsid w:val="00C941B3"/>
    <w:rsid w:val="00C9514D"/>
    <w:rsid w:val="00CA302D"/>
    <w:rsid w:val="00CA41AE"/>
    <w:rsid w:val="00CA60D4"/>
    <w:rsid w:val="00CB26E5"/>
    <w:rsid w:val="00CB4729"/>
    <w:rsid w:val="00CB7819"/>
    <w:rsid w:val="00CB7AD7"/>
    <w:rsid w:val="00CC3179"/>
    <w:rsid w:val="00CD44EF"/>
    <w:rsid w:val="00CE17A6"/>
    <w:rsid w:val="00CF04F9"/>
    <w:rsid w:val="00CF19FB"/>
    <w:rsid w:val="00CF1B92"/>
    <w:rsid w:val="00CF4341"/>
    <w:rsid w:val="00CF7100"/>
    <w:rsid w:val="00D0391E"/>
    <w:rsid w:val="00D06771"/>
    <w:rsid w:val="00D12A33"/>
    <w:rsid w:val="00D13678"/>
    <w:rsid w:val="00D169C9"/>
    <w:rsid w:val="00D17F12"/>
    <w:rsid w:val="00D21B51"/>
    <w:rsid w:val="00D404FF"/>
    <w:rsid w:val="00D43FFE"/>
    <w:rsid w:val="00D518F4"/>
    <w:rsid w:val="00D55243"/>
    <w:rsid w:val="00D56E3B"/>
    <w:rsid w:val="00D6060C"/>
    <w:rsid w:val="00D61807"/>
    <w:rsid w:val="00D61FD6"/>
    <w:rsid w:val="00D7274B"/>
    <w:rsid w:val="00D8199F"/>
    <w:rsid w:val="00D86740"/>
    <w:rsid w:val="00D879B5"/>
    <w:rsid w:val="00D906F5"/>
    <w:rsid w:val="00D928EA"/>
    <w:rsid w:val="00D94177"/>
    <w:rsid w:val="00DA12B1"/>
    <w:rsid w:val="00DB51F0"/>
    <w:rsid w:val="00DC13BE"/>
    <w:rsid w:val="00DC6B78"/>
    <w:rsid w:val="00DD701B"/>
    <w:rsid w:val="00DD7A1E"/>
    <w:rsid w:val="00DE0CBC"/>
    <w:rsid w:val="00DE7BF1"/>
    <w:rsid w:val="00DF1A5A"/>
    <w:rsid w:val="00DF608F"/>
    <w:rsid w:val="00DF63AE"/>
    <w:rsid w:val="00DF6F9B"/>
    <w:rsid w:val="00E05416"/>
    <w:rsid w:val="00E13C2E"/>
    <w:rsid w:val="00E15A81"/>
    <w:rsid w:val="00E225AC"/>
    <w:rsid w:val="00E22B9F"/>
    <w:rsid w:val="00E30583"/>
    <w:rsid w:val="00E3281B"/>
    <w:rsid w:val="00E41880"/>
    <w:rsid w:val="00E573A8"/>
    <w:rsid w:val="00E631E5"/>
    <w:rsid w:val="00E73B6C"/>
    <w:rsid w:val="00E77F69"/>
    <w:rsid w:val="00E8743A"/>
    <w:rsid w:val="00E91E4F"/>
    <w:rsid w:val="00E96554"/>
    <w:rsid w:val="00EA4F28"/>
    <w:rsid w:val="00EB0435"/>
    <w:rsid w:val="00EB264B"/>
    <w:rsid w:val="00EC2AF3"/>
    <w:rsid w:val="00EC3970"/>
    <w:rsid w:val="00EC70CC"/>
    <w:rsid w:val="00EC79F8"/>
    <w:rsid w:val="00ED1489"/>
    <w:rsid w:val="00ED4649"/>
    <w:rsid w:val="00EE2008"/>
    <w:rsid w:val="00EE363B"/>
    <w:rsid w:val="00EF0EF9"/>
    <w:rsid w:val="00EF7B2E"/>
    <w:rsid w:val="00F11764"/>
    <w:rsid w:val="00F15F08"/>
    <w:rsid w:val="00F32A0E"/>
    <w:rsid w:val="00F447E6"/>
    <w:rsid w:val="00F4699D"/>
    <w:rsid w:val="00F47898"/>
    <w:rsid w:val="00F532CC"/>
    <w:rsid w:val="00F54CD4"/>
    <w:rsid w:val="00F551E1"/>
    <w:rsid w:val="00F6006A"/>
    <w:rsid w:val="00F62097"/>
    <w:rsid w:val="00F64A7C"/>
    <w:rsid w:val="00F67DBF"/>
    <w:rsid w:val="00F7007B"/>
    <w:rsid w:val="00F831A7"/>
    <w:rsid w:val="00F842F6"/>
    <w:rsid w:val="00F95270"/>
    <w:rsid w:val="00F95DA7"/>
    <w:rsid w:val="00FA2B99"/>
    <w:rsid w:val="00FE2E9D"/>
    <w:rsid w:val="00FE73A2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DA46"/>
  <w15:chartTrackingRefBased/>
  <w15:docId w15:val="{10421B7C-F9D3-452D-9DCB-533D8829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0E5C96"/>
    <w:pPr>
      <w:widowControl w:val="0"/>
      <w:autoSpaceDE w:val="0"/>
      <w:autoSpaceDN w:val="0"/>
      <w:spacing w:before="90" w:after="0" w:line="240" w:lineRule="auto"/>
      <w:ind w:left="21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12A10"/>
    <w:pPr>
      <w:spacing w:before="100" w:beforeAutospacing="1" w:after="144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"/>
    <w:rsid w:val="00512A10"/>
    <w:pPr>
      <w:spacing w:before="100" w:beforeAutospacing="1" w:after="144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E3281B"/>
    <w:pPr>
      <w:ind w:left="720"/>
      <w:contextualSpacing/>
    </w:pPr>
  </w:style>
  <w:style w:type="paragraph" w:styleId="Bezproreda">
    <w:name w:val="No Spacing"/>
    <w:uiPriority w:val="1"/>
    <w:qFormat/>
    <w:rsid w:val="00F447E6"/>
    <w:pPr>
      <w:spacing w:after="0" w:line="240" w:lineRule="auto"/>
    </w:pPr>
    <w:rPr>
      <w:lang w:val="hr-HR"/>
    </w:rPr>
  </w:style>
  <w:style w:type="character" w:styleId="Naglaeno">
    <w:name w:val="Strong"/>
    <w:basedOn w:val="Zadanifontodlomka"/>
    <w:uiPriority w:val="22"/>
    <w:qFormat/>
    <w:rsid w:val="00F447E6"/>
    <w:rPr>
      <w:b/>
      <w:bCs/>
    </w:rPr>
  </w:style>
  <w:style w:type="paragraph" w:customStyle="1" w:styleId="DecimalAligned">
    <w:name w:val="Decimal Aligned"/>
    <w:basedOn w:val="Normal"/>
    <w:uiPriority w:val="40"/>
    <w:qFormat/>
    <w:rsid w:val="005272C4"/>
    <w:pPr>
      <w:tabs>
        <w:tab w:val="decimal" w:pos="360"/>
      </w:tabs>
      <w:spacing w:after="200" w:line="276" w:lineRule="auto"/>
    </w:pPr>
    <w:rPr>
      <w:rFonts w:eastAsiaTheme="minorEastAsia" w:cs="Times New Roman"/>
      <w:lang w:val="hr-HR" w:eastAsia="hr-HR"/>
    </w:rPr>
  </w:style>
  <w:style w:type="paragraph" w:styleId="Tekstfusnote">
    <w:name w:val="footnote text"/>
    <w:basedOn w:val="Normal"/>
    <w:link w:val="TekstfusnoteChar"/>
    <w:uiPriority w:val="99"/>
    <w:unhideWhenUsed/>
    <w:rsid w:val="005272C4"/>
    <w:pPr>
      <w:spacing w:after="0" w:line="240" w:lineRule="auto"/>
    </w:pPr>
    <w:rPr>
      <w:rFonts w:eastAsiaTheme="minorEastAsia" w:cs="Times New Roman"/>
      <w:sz w:val="20"/>
      <w:szCs w:val="20"/>
      <w:lang w:val="hr-HR"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5272C4"/>
    <w:rPr>
      <w:rFonts w:eastAsiaTheme="minorEastAsia" w:cs="Times New Roman"/>
      <w:sz w:val="20"/>
      <w:szCs w:val="20"/>
      <w:lang w:val="hr-HR" w:eastAsia="hr-HR"/>
    </w:rPr>
  </w:style>
  <w:style w:type="character" w:styleId="Neupadljivoisticanje">
    <w:name w:val="Subtle Emphasis"/>
    <w:basedOn w:val="Zadanifontodlomka"/>
    <w:uiPriority w:val="19"/>
    <w:qFormat/>
    <w:rsid w:val="005272C4"/>
    <w:rPr>
      <w:i/>
      <w:iCs/>
    </w:rPr>
  </w:style>
  <w:style w:type="table" w:styleId="Svijetlosjenanje-Isticanje1">
    <w:name w:val="Light Shading Accent 1"/>
    <w:basedOn w:val="Obinatablica"/>
    <w:uiPriority w:val="60"/>
    <w:rsid w:val="005272C4"/>
    <w:pPr>
      <w:spacing w:after="0" w:line="240" w:lineRule="auto"/>
    </w:pPr>
    <w:rPr>
      <w:rFonts w:eastAsiaTheme="minorEastAsia"/>
      <w:color w:val="2F5496" w:themeColor="accent1" w:themeShade="BF"/>
      <w:lang w:val="hr-HR" w:eastAsia="hr-HR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Application3">
    <w:name w:val="Application3"/>
    <w:basedOn w:val="Normal"/>
    <w:rsid w:val="0090750A"/>
    <w:pPr>
      <w:widowControl w:val="0"/>
      <w:tabs>
        <w:tab w:val="right" w:pos="8789"/>
      </w:tabs>
      <w:suppressAutoHyphens/>
      <w:spacing w:before="120" w:after="0" w:line="240" w:lineRule="auto"/>
      <w:ind w:left="567" w:hanging="567"/>
      <w:jc w:val="both"/>
    </w:pPr>
    <w:rPr>
      <w:rFonts w:ascii="Arial" w:eastAsia="Times New Roman" w:hAnsi="Arial" w:cs="Times New Roman"/>
      <w:noProof/>
      <w:spacing w:val="-2"/>
      <w:szCs w:val="20"/>
      <w:lang w:val="en-GB"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0E5C96"/>
    <w:rPr>
      <w:rFonts w:ascii="Times New Roman" w:eastAsia="Times New Roman" w:hAnsi="Times New Roman" w:cs="Times New Roman"/>
      <w:b/>
      <w:bCs/>
      <w:sz w:val="24"/>
      <w:szCs w:val="24"/>
      <w:lang w:val="bs"/>
    </w:rPr>
  </w:style>
  <w:style w:type="paragraph" w:styleId="Tijeloteksta">
    <w:name w:val="Body Text"/>
    <w:basedOn w:val="Normal"/>
    <w:link w:val="TijelotekstaChar"/>
    <w:uiPriority w:val="1"/>
    <w:qFormat/>
    <w:rsid w:val="000E5C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"/>
    </w:rPr>
  </w:style>
  <w:style w:type="character" w:customStyle="1" w:styleId="TijelotekstaChar">
    <w:name w:val="Tijelo teksta Char"/>
    <w:basedOn w:val="Zadanifontodlomka"/>
    <w:link w:val="Tijeloteksta"/>
    <w:uiPriority w:val="1"/>
    <w:rsid w:val="000E5C96"/>
    <w:rPr>
      <w:rFonts w:ascii="Times New Roman" w:eastAsia="Times New Roman" w:hAnsi="Times New Roman" w:cs="Times New Roman"/>
      <w:sz w:val="24"/>
      <w:szCs w:val="24"/>
      <w:lang w:val="bs"/>
    </w:rPr>
  </w:style>
  <w:style w:type="paragraph" w:customStyle="1" w:styleId="Default">
    <w:name w:val="Default"/>
    <w:rsid w:val="004E7071"/>
    <w:pPr>
      <w:autoSpaceDE w:val="0"/>
      <w:autoSpaceDN w:val="0"/>
      <w:adjustRightInd w:val="0"/>
      <w:spacing w:line="30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0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70C93-9F50-4F7F-9C73-5D7D8E78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</dc:creator>
  <cp:keywords/>
  <dc:description/>
  <cp:lastModifiedBy>Ana</cp:lastModifiedBy>
  <cp:revision>13</cp:revision>
  <cp:lastPrinted>2024-09-03T11:45:00Z</cp:lastPrinted>
  <dcterms:created xsi:type="dcterms:W3CDTF">2024-08-19T12:40:00Z</dcterms:created>
  <dcterms:modified xsi:type="dcterms:W3CDTF">2024-09-03T12:01:00Z</dcterms:modified>
</cp:coreProperties>
</file>